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2407" w14:paraId="55C9CF5B" w14:textId="77777777" w:rsidTr="00402407">
        <w:tc>
          <w:tcPr>
            <w:tcW w:w="4675" w:type="dxa"/>
          </w:tcPr>
          <w:p w14:paraId="6D50DEC0" w14:textId="77777777" w:rsidR="00402407" w:rsidRDefault="00402407" w:rsidP="00402407">
            <w:r>
              <w:rPr>
                <w:noProof/>
              </w:rPr>
              <w:drawing>
                <wp:inline distT="0" distB="0" distL="0" distR="0" wp14:anchorId="5A0D5771" wp14:editId="4CE07755">
                  <wp:extent cx="1402080" cy="732197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t logo 300 no ta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790" cy="74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27E63DC" w14:textId="77777777" w:rsidR="00402407" w:rsidRDefault="00402407" w:rsidP="00402407">
            <w:pPr>
              <w:jc w:val="center"/>
            </w:pPr>
          </w:p>
        </w:tc>
      </w:tr>
    </w:tbl>
    <w:p w14:paraId="3A24A722" w14:textId="77777777" w:rsidR="00402407" w:rsidRDefault="00402407" w:rsidP="00402407">
      <w:pPr>
        <w:jc w:val="center"/>
        <w:rPr>
          <w:b/>
        </w:rPr>
      </w:pPr>
    </w:p>
    <w:p w14:paraId="2B2C8B5C" w14:textId="17094024" w:rsidR="00581752" w:rsidRPr="00C016A0" w:rsidRDefault="00CC071A" w:rsidP="004024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402407" w:rsidRPr="00C016A0">
        <w:rPr>
          <w:rFonts w:ascii="Times New Roman" w:hAnsi="Times New Roman" w:cs="Times New Roman"/>
          <w:b/>
        </w:rPr>
        <w:t xml:space="preserve"> </w:t>
      </w:r>
      <w:r w:rsidR="00CD5D05" w:rsidRPr="00C016A0">
        <w:rPr>
          <w:rFonts w:ascii="Times New Roman" w:hAnsi="Times New Roman" w:cs="Times New Roman"/>
          <w:b/>
        </w:rPr>
        <w:t>PROGRAM</w:t>
      </w:r>
      <w:r w:rsidR="00402407" w:rsidRPr="00C016A0">
        <w:rPr>
          <w:rFonts w:ascii="Times New Roman" w:hAnsi="Times New Roman" w:cs="Times New Roman"/>
          <w:b/>
        </w:rPr>
        <w:t xml:space="preserve"> </w:t>
      </w:r>
      <w:r w:rsidR="00894C1A">
        <w:rPr>
          <w:rFonts w:ascii="Times New Roman" w:hAnsi="Times New Roman" w:cs="Times New Roman"/>
          <w:b/>
        </w:rPr>
        <w:t>ANNOUNCEMENT</w:t>
      </w:r>
    </w:p>
    <w:p w14:paraId="67EAEC29" w14:textId="27B8D32F" w:rsidR="00CD5D05" w:rsidRPr="00894C1A" w:rsidRDefault="00CD5D05" w:rsidP="00CD5D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C1A">
        <w:rPr>
          <w:rFonts w:ascii="Times New Roman" w:hAnsi="Times New Roman" w:cs="Times New Roman"/>
          <w:b/>
          <w:bCs/>
          <w:sz w:val="28"/>
          <w:szCs w:val="28"/>
        </w:rPr>
        <w:t xml:space="preserve">Research </w:t>
      </w:r>
      <w:r w:rsidR="00D85C1A" w:rsidRPr="00894C1A">
        <w:rPr>
          <w:rFonts w:ascii="Times New Roman" w:hAnsi="Times New Roman" w:cs="Times New Roman"/>
          <w:b/>
          <w:bCs/>
          <w:sz w:val="28"/>
          <w:szCs w:val="28"/>
        </w:rPr>
        <w:t>and Grant Incentive Program</w:t>
      </w:r>
    </w:p>
    <w:p w14:paraId="3A72C885" w14:textId="77777777" w:rsidR="00CD5D05" w:rsidRPr="00C016A0" w:rsidRDefault="00CD5D05" w:rsidP="007876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Overview</w:t>
      </w:r>
    </w:p>
    <w:p w14:paraId="6083782C" w14:textId="5EDEF9CA" w:rsidR="00CD5D05" w:rsidRPr="00C016A0" w:rsidRDefault="00CD5D05" w:rsidP="00CD5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>Lawrence Technological University is committed to promoting basic and applied research grant and contract opportunities for faculty. The goal of the LTU Research</w:t>
      </w:r>
      <w:r w:rsidR="00D85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Grant Incentive</w:t>
      </w: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is to support a faculty member’s research agenda and to facilitate the preparation and submission of external grant or contract proposals. </w:t>
      </w:r>
    </w:p>
    <w:p w14:paraId="2EA6125E" w14:textId="77777777" w:rsidR="00CD5D05" w:rsidRPr="00C016A0" w:rsidRDefault="00CD5D05" w:rsidP="00CD5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562106" w14:textId="5F6940C6" w:rsidR="00CD5D05" w:rsidRPr="00C016A0" w:rsidRDefault="00CD5D05" w:rsidP="00CD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Full-time tenure-track faculty are invited to submit applications. </w:t>
      </w:r>
      <w:r w:rsidR="00D85C1A">
        <w:rPr>
          <w:rFonts w:ascii="Times New Roman" w:eastAsia="Times New Roman" w:hAnsi="Times New Roman" w:cs="Times New Roman"/>
          <w:color w:val="000000"/>
          <w:sz w:val="24"/>
          <w:szCs w:val="24"/>
        </w:rPr>
        <w:t>Selected</w:t>
      </w: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faculty will </w:t>
      </w:r>
      <w:r w:rsidR="00D85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awarded University support on </w:t>
      </w:r>
      <w:r w:rsidR="008A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</w:t>
      </w: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buyout </w:t>
      </w:r>
      <w:r w:rsidR="008A4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one course (3 credit hours) </w:t>
      </w: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>to support proposal writing and submittal. The program of 202</w:t>
      </w:r>
      <w:r w:rsidR="00CC071A">
        <w:rPr>
          <w:rFonts w:ascii="Times New Roman" w:eastAsia="Times New Roman" w:hAnsi="Times New Roman" w:cs="Times New Roman"/>
          <w:color w:val="000000"/>
          <w:sz w:val="24"/>
          <w:szCs w:val="24"/>
        </w:rPr>
        <w:t>4-2025</w:t>
      </w: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>will support 12-16 faculty.</w:t>
      </w:r>
    </w:p>
    <w:p w14:paraId="7A3DCCC0" w14:textId="77777777" w:rsidR="00CD5D05" w:rsidRPr="00C016A0" w:rsidRDefault="00CD5D05" w:rsidP="00CD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4DF55" w14:textId="77777777" w:rsidR="00CD5D05" w:rsidRPr="00C016A0" w:rsidRDefault="00CD5D05" w:rsidP="00CD5D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6A0">
        <w:rPr>
          <w:rFonts w:ascii="Times New Roman" w:hAnsi="Times New Roman" w:cs="Times New Roman"/>
          <w:b/>
          <w:bCs/>
          <w:sz w:val="24"/>
          <w:szCs w:val="24"/>
        </w:rPr>
        <w:t xml:space="preserve">Program eligibility: </w:t>
      </w:r>
    </w:p>
    <w:p w14:paraId="7A5883D6" w14:textId="77777777" w:rsidR="00CD5D05" w:rsidRPr="00C016A0" w:rsidRDefault="00CD5D05" w:rsidP="00CD5D0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016A0">
        <w:rPr>
          <w:rFonts w:ascii="Times New Roman" w:hAnsi="Times New Roman" w:cs="Times New Roman"/>
          <w:sz w:val="24"/>
          <w:szCs w:val="24"/>
        </w:rPr>
        <w:t xml:space="preserve">Completed application by tenure-track applicant that outlines the proposal concept, sponsored funding announcement, and submittal deadline. </w:t>
      </w:r>
    </w:p>
    <w:p w14:paraId="30C69F48" w14:textId="0A24AE64" w:rsidR="00CD5D05" w:rsidRPr="00C016A0" w:rsidRDefault="00D85C1A" w:rsidP="00CD5D05">
      <w:pPr>
        <w:pStyle w:val="ListParagraph"/>
        <w:numPr>
          <w:ilvl w:val="0"/>
          <w:numId w:val="31"/>
        </w:numPr>
        <w:spacing w:before="10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33DE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</w:t>
      </w:r>
      <w:proofErr w:type="gramEnd"/>
      <w:r w:rsidRPr="00083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a full proposal drafted by the end of the </w:t>
      </w:r>
      <w:r w:rsidR="008B5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support-awarded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semester (May 31</w:t>
      </w:r>
      <w:r w:rsidRPr="00793F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December 31</w:t>
      </w:r>
      <w:r w:rsidRPr="00793F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Submission of </w:t>
      </w:r>
      <w:r w:rsidR="00056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CD5D05"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competitive grant proposal to external funding agencies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expected </w:t>
      </w:r>
      <w:r w:rsidR="00CD5D05"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>within 8 months of the award.</w:t>
      </w:r>
    </w:p>
    <w:p w14:paraId="4ED94E6B" w14:textId="77777777" w:rsidR="00CD5D05" w:rsidRPr="00C016A0" w:rsidRDefault="00CD5D05" w:rsidP="00CD5D05">
      <w:pPr>
        <w:pStyle w:val="ListParagraph"/>
        <w:numPr>
          <w:ilvl w:val="0"/>
          <w:numId w:val="31"/>
        </w:numPr>
        <w:spacing w:before="10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must be the lead-PI.</w:t>
      </w:r>
    </w:p>
    <w:p w14:paraId="489A01F3" w14:textId="6FE2E7B7" w:rsidR="00CD5D05" w:rsidRPr="00C016A0" w:rsidRDefault="00CD5D05" w:rsidP="00CD5D05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eligible: </w:t>
      </w:r>
      <w:r w:rsidR="008B5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 for </w:t>
      </w: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>pre-proposals and letters of intent, non-competitive renewals.</w:t>
      </w:r>
      <w:r w:rsidRPr="00C016A0">
        <w:rPr>
          <w:rFonts w:ascii="Times New Roman" w:hAnsi="Times New Roman" w:cs="Times New Roman"/>
          <w:sz w:val="24"/>
          <w:szCs w:val="24"/>
        </w:rPr>
        <w:br/>
      </w:r>
    </w:p>
    <w:p w14:paraId="4F2790CE" w14:textId="08A723D6" w:rsidR="00D85C1A" w:rsidRPr="00C016A0" w:rsidRDefault="00CD5D05" w:rsidP="007876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Expected Outcomes:</w:t>
      </w:r>
    </w:p>
    <w:p w14:paraId="418E1851" w14:textId="6CC220D9" w:rsidR="00CD5D05" w:rsidRPr="00C016A0" w:rsidRDefault="001F6FE7" w:rsidP="00CD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full proposal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expected to be completed by the end of the </w:t>
      </w:r>
      <w:r w:rsidR="008B5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support-awarded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semester (May 31</w:t>
      </w:r>
      <w:r w:rsidRPr="00793F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December 31</w:t>
      </w:r>
      <w:r w:rsidRPr="00793F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CD5D05"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expected outcome of this program is a competitive, submitted grant or contract proposal within 8 months </w:t>
      </w:r>
      <w:proofErr w:type="gramStart"/>
      <w:r w:rsidR="00CD5D05"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>subsequent to</w:t>
      </w:r>
      <w:proofErr w:type="gramEnd"/>
      <w:r w:rsidR="00CD5D05"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Research </w:t>
      </w:r>
      <w:r w:rsidR="008B55A4">
        <w:rPr>
          <w:rFonts w:ascii="Times New Roman" w:eastAsia="Times New Roman" w:hAnsi="Times New Roman" w:cs="Times New Roman"/>
          <w:color w:val="000000"/>
          <w:sz w:val="24"/>
          <w:szCs w:val="24"/>
        </w:rPr>
        <w:t>and Grant Incentive A</w:t>
      </w:r>
      <w:r w:rsidR="00CD5D05"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>ward.</w:t>
      </w:r>
    </w:p>
    <w:p w14:paraId="0347A5FC" w14:textId="77777777" w:rsidR="00CD5D05" w:rsidRPr="00C016A0" w:rsidRDefault="00CD5D05" w:rsidP="00CD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75DC1" w14:textId="77777777" w:rsidR="00CD5D05" w:rsidRPr="00C016A0" w:rsidRDefault="00CD5D05" w:rsidP="00CD5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>Questions please contact</w:t>
      </w:r>
      <w:proofErr w:type="gramEnd"/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B94B193" w14:textId="77777777" w:rsidR="00CD5D05" w:rsidRPr="00C016A0" w:rsidRDefault="00CD5D05" w:rsidP="00CD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>Kathryn Wrench, Executive Director - Sponsored Research and Institutional Grants</w:t>
      </w:r>
    </w:p>
    <w:p w14:paraId="626D1391" w14:textId="3D1B072F" w:rsidR="00CD5D05" w:rsidRPr="00C016A0" w:rsidRDefault="00CD5D05" w:rsidP="00CD5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9" w:history="1">
        <w:r w:rsidRPr="00C016A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kwrench@ltu.ed</w:t>
        </w:r>
      </w:hyperlink>
      <w:r w:rsidR="00CE3868">
        <w:rPr>
          <w:rStyle w:val="Hyperlink"/>
          <w:rFonts w:ascii="Times New Roman" w:eastAsia="Times New Roman" w:hAnsi="Times New Roman" w:cs="Times New Roman"/>
          <w:sz w:val="24"/>
          <w:szCs w:val="24"/>
        </w:rPr>
        <w:t>u</w:t>
      </w:r>
    </w:p>
    <w:p w14:paraId="0D94803D" w14:textId="59421E7E" w:rsidR="00CD5D05" w:rsidRDefault="00CD5D05" w:rsidP="00CD5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77E6E" w14:textId="77777777" w:rsidR="00894C1A" w:rsidRDefault="00894C1A" w:rsidP="00CD5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8B762B" w14:textId="77777777" w:rsidR="00894C1A" w:rsidRDefault="00894C1A" w:rsidP="00CD5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DA2344" w14:textId="77777777" w:rsidR="00894C1A" w:rsidRDefault="00894C1A" w:rsidP="00CD5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1840C9" w14:textId="77777777" w:rsidR="00894C1A" w:rsidRDefault="00894C1A" w:rsidP="00CD5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98BACA" w14:textId="2A62CBF9" w:rsidR="00894C1A" w:rsidRPr="00C016A0" w:rsidRDefault="00894C1A" w:rsidP="00894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AND GRANT INCENTIVE APPLICATION COVER SHEET</w:t>
      </w:r>
    </w:p>
    <w:p w14:paraId="534B054C" w14:textId="77777777" w:rsidR="00123BFE" w:rsidRPr="00C016A0" w:rsidRDefault="00123BFE" w:rsidP="00581752">
      <w:pPr>
        <w:rPr>
          <w:rFonts w:ascii="Times New Roman" w:hAnsi="Times New Roman" w:cs="Times New Roman"/>
          <w:b/>
        </w:rPr>
      </w:pPr>
      <w:r w:rsidRPr="00C016A0">
        <w:rPr>
          <w:rFonts w:ascii="Times New Roman" w:hAnsi="Times New Roman" w:cs="Times New Roman"/>
          <w:b/>
        </w:rPr>
        <w:t xml:space="preserve">Today’s Date: </w:t>
      </w:r>
      <w:r w:rsidRPr="00C016A0">
        <w:rPr>
          <w:rFonts w:ascii="Times New Roman" w:hAnsi="Times New Roman" w:cs="Times New Roman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C016A0">
        <w:rPr>
          <w:rFonts w:ascii="Times New Roman" w:hAnsi="Times New Roman" w:cs="Times New Roman"/>
          <w:b/>
        </w:rPr>
        <w:instrText xml:space="preserve"> FORMTEXT </w:instrText>
      </w:r>
      <w:r w:rsidRPr="00C016A0">
        <w:rPr>
          <w:rFonts w:ascii="Times New Roman" w:hAnsi="Times New Roman" w:cs="Times New Roman"/>
          <w:b/>
        </w:rPr>
      </w:r>
      <w:r w:rsidRPr="00C016A0">
        <w:rPr>
          <w:rFonts w:ascii="Times New Roman" w:hAnsi="Times New Roman" w:cs="Times New Roman"/>
          <w:b/>
        </w:rPr>
        <w:fldChar w:fldCharType="separate"/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</w:rPr>
        <w:fldChar w:fldCharType="end"/>
      </w:r>
      <w:bookmarkEnd w:id="0"/>
    </w:p>
    <w:p w14:paraId="001720E3" w14:textId="1DA902E2" w:rsidR="006F7ED6" w:rsidRPr="00C016A0" w:rsidRDefault="00581752" w:rsidP="00581752">
      <w:pPr>
        <w:rPr>
          <w:rFonts w:ascii="Times New Roman" w:hAnsi="Times New Roman" w:cs="Times New Roman"/>
          <w:b/>
        </w:rPr>
      </w:pPr>
      <w:r w:rsidRPr="00C016A0">
        <w:rPr>
          <w:rFonts w:ascii="Times New Roman" w:hAnsi="Times New Roman" w:cs="Times New Roman"/>
          <w:b/>
        </w:rPr>
        <w:t xml:space="preserve">Applicant Name:  </w:t>
      </w:r>
      <w:r w:rsidR="00123BFE" w:rsidRPr="00C016A0">
        <w:rPr>
          <w:rFonts w:ascii="Times New Roman" w:hAnsi="Times New Roman" w:cs="Times New Roman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1" w:name="Name"/>
      <w:r w:rsidR="00123BFE" w:rsidRPr="00C016A0">
        <w:rPr>
          <w:rFonts w:ascii="Times New Roman" w:hAnsi="Times New Roman" w:cs="Times New Roman"/>
          <w:b/>
        </w:rPr>
        <w:instrText xml:space="preserve"> FORMTEXT </w:instrText>
      </w:r>
      <w:r w:rsidR="00123BFE" w:rsidRPr="00C016A0">
        <w:rPr>
          <w:rFonts w:ascii="Times New Roman" w:hAnsi="Times New Roman" w:cs="Times New Roman"/>
          <w:b/>
        </w:rPr>
      </w:r>
      <w:r w:rsidR="00123BFE" w:rsidRPr="00C016A0">
        <w:rPr>
          <w:rFonts w:ascii="Times New Roman" w:hAnsi="Times New Roman" w:cs="Times New Roman"/>
          <w:b/>
        </w:rPr>
        <w:fldChar w:fldCharType="separate"/>
      </w:r>
      <w:r w:rsidR="00123BFE" w:rsidRPr="00C016A0">
        <w:rPr>
          <w:rFonts w:ascii="Times New Roman" w:hAnsi="Times New Roman" w:cs="Times New Roman"/>
          <w:b/>
          <w:noProof/>
        </w:rPr>
        <w:t> </w:t>
      </w:r>
      <w:r w:rsidR="00123BFE" w:rsidRPr="00C016A0">
        <w:rPr>
          <w:rFonts w:ascii="Times New Roman" w:hAnsi="Times New Roman" w:cs="Times New Roman"/>
          <w:b/>
          <w:noProof/>
        </w:rPr>
        <w:t> </w:t>
      </w:r>
      <w:r w:rsidR="00123BFE" w:rsidRPr="00C016A0">
        <w:rPr>
          <w:rFonts w:ascii="Times New Roman" w:hAnsi="Times New Roman" w:cs="Times New Roman"/>
          <w:b/>
          <w:noProof/>
        </w:rPr>
        <w:t> </w:t>
      </w:r>
      <w:r w:rsidR="00123BFE" w:rsidRPr="00C016A0">
        <w:rPr>
          <w:rFonts w:ascii="Times New Roman" w:hAnsi="Times New Roman" w:cs="Times New Roman"/>
          <w:b/>
          <w:noProof/>
        </w:rPr>
        <w:t> </w:t>
      </w:r>
      <w:r w:rsidR="00123BFE" w:rsidRPr="00C016A0">
        <w:rPr>
          <w:rFonts w:ascii="Times New Roman" w:hAnsi="Times New Roman" w:cs="Times New Roman"/>
          <w:b/>
          <w:noProof/>
        </w:rPr>
        <w:t> </w:t>
      </w:r>
      <w:r w:rsidR="00123BFE" w:rsidRPr="00C016A0">
        <w:rPr>
          <w:rFonts w:ascii="Times New Roman" w:hAnsi="Times New Roman" w:cs="Times New Roman"/>
          <w:b/>
        </w:rPr>
        <w:fldChar w:fldCharType="end"/>
      </w:r>
      <w:bookmarkEnd w:id="1"/>
      <w:r w:rsidR="001252CC" w:rsidRPr="00C016A0">
        <w:rPr>
          <w:rFonts w:ascii="Times New Roman" w:hAnsi="Times New Roman" w:cs="Times New Roman"/>
          <w:b/>
        </w:rPr>
        <w:tab/>
      </w:r>
      <w:r w:rsidR="00894C1A">
        <w:rPr>
          <w:rFonts w:ascii="Times New Roman" w:hAnsi="Times New Roman" w:cs="Times New Roman"/>
          <w:b/>
        </w:rPr>
        <w:t xml:space="preserve">     </w:t>
      </w:r>
      <w:r w:rsidR="0041556F">
        <w:rPr>
          <w:rFonts w:ascii="Times New Roman" w:hAnsi="Times New Roman" w:cs="Times New Roman"/>
          <w:b/>
        </w:rPr>
        <w:tab/>
      </w:r>
      <w:r w:rsidR="0041556F">
        <w:rPr>
          <w:rFonts w:ascii="Times New Roman" w:hAnsi="Times New Roman" w:cs="Times New Roman"/>
          <w:b/>
        </w:rPr>
        <w:tab/>
      </w:r>
      <w:r w:rsidR="0041556F">
        <w:rPr>
          <w:rFonts w:ascii="Times New Roman" w:hAnsi="Times New Roman" w:cs="Times New Roman"/>
          <w:b/>
        </w:rPr>
        <w:tab/>
      </w:r>
      <w:r w:rsidR="00123BFE" w:rsidRPr="00C016A0">
        <w:rPr>
          <w:rFonts w:ascii="Times New Roman" w:hAnsi="Times New Roman" w:cs="Times New Roman"/>
          <w:b/>
        </w:rPr>
        <w:t xml:space="preserve">Applicant’s Email: </w:t>
      </w:r>
      <w:r w:rsidR="00123BFE" w:rsidRPr="00C016A0">
        <w:rPr>
          <w:rFonts w:ascii="Times New Roman" w:hAnsi="Times New Roman" w:cs="Times New Roman"/>
          <w:b/>
        </w:rPr>
        <w:fldChar w:fldCharType="begin">
          <w:ffData>
            <w:name w:val="Email"/>
            <w:enabled/>
            <w:calcOnExit w:val="0"/>
            <w:textInput/>
          </w:ffData>
        </w:fldChar>
      </w:r>
      <w:bookmarkStart w:id="2" w:name="Email"/>
      <w:r w:rsidR="00123BFE" w:rsidRPr="00C016A0">
        <w:rPr>
          <w:rFonts w:ascii="Times New Roman" w:hAnsi="Times New Roman" w:cs="Times New Roman"/>
          <w:b/>
        </w:rPr>
        <w:instrText xml:space="preserve"> FORMTEXT </w:instrText>
      </w:r>
      <w:r w:rsidR="00123BFE" w:rsidRPr="00C016A0">
        <w:rPr>
          <w:rFonts w:ascii="Times New Roman" w:hAnsi="Times New Roman" w:cs="Times New Roman"/>
          <w:b/>
        </w:rPr>
      </w:r>
      <w:r w:rsidR="00123BFE" w:rsidRPr="00C016A0">
        <w:rPr>
          <w:rFonts w:ascii="Times New Roman" w:hAnsi="Times New Roman" w:cs="Times New Roman"/>
          <w:b/>
        </w:rPr>
        <w:fldChar w:fldCharType="separate"/>
      </w:r>
      <w:r w:rsidR="00123BFE" w:rsidRPr="00C016A0">
        <w:rPr>
          <w:rFonts w:ascii="Times New Roman" w:hAnsi="Times New Roman" w:cs="Times New Roman"/>
          <w:b/>
          <w:noProof/>
        </w:rPr>
        <w:t> </w:t>
      </w:r>
      <w:r w:rsidR="00123BFE" w:rsidRPr="00C016A0">
        <w:rPr>
          <w:rFonts w:ascii="Times New Roman" w:hAnsi="Times New Roman" w:cs="Times New Roman"/>
          <w:b/>
          <w:noProof/>
        </w:rPr>
        <w:t> </w:t>
      </w:r>
      <w:r w:rsidR="00123BFE" w:rsidRPr="00C016A0">
        <w:rPr>
          <w:rFonts w:ascii="Times New Roman" w:hAnsi="Times New Roman" w:cs="Times New Roman"/>
          <w:b/>
          <w:noProof/>
        </w:rPr>
        <w:t> </w:t>
      </w:r>
      <w:r w:rsidR="00123BFE" w:rsidRPr="00C016A0">
        <w:rPr>
          <w:rFonts w:ascii="Times New Roman" w:hAnsi="Times New Roman" w:cs="Times New Roman"/>
          <w:b/>
          <w:noProof/>
        </w:rPr>
        <w:t> </w:t>
      </w:r>
      <w:r w:rsidR="00123BFE" w:rsidRPr="00C016A0">
        <w:rPr>
          <w:rFonts w:ascii="Times New Roman" w:hAnsi="Times New Roman" w:cs="Times New Roman"/>
          <w:b/>
          <w:noProof/>
        </w:rPr>
        <w:t> </w:t>
      </w:r>
      <w:r w:rsidR="00123BFE" w:rsidRPr="00C016A0">
        <w:rPr>
          <w:rFonts w:ascii="Times New Roman" w:hAnsi="Times New Roman" w:cs="Times New Roman"/>
          <w:b/>
        </w:rPr>
        <w:fldChar w:fldCharType="end"/>
      </w:r>
      <w:bookmarkEnd w:id="2"/>
      <w:r w:rsidR="00123BFE" w:rsidRPr="00C016A0">
        <w:rPr>
          <w:rFonts w:ascii="Times New Roman" w:hAnsi="Times New Roman" w:cs="Times New Roman"/>
          <w:b/>
        </w:rPr>
        <w:tab/>
      </w:r>
      <w:r w:rsidR="00894C1A">
        <w:rPr>
          <w:rFonts w:ascii="Times New Roman" w:hAnsi="Times New Roman" w:cs="Times New Roman"/>
          <w:b/>
        </w:rPr>
        <w:t xml:space="preserve">     </w:t>
      </w:r>
      <w:r w:rsidR="00123BFE" w:rsidRPr="00C016A0">
        <w:rPr>
          <w:rFonts w:ascii="Times New Roman" w:hAnsi="Times New Roman" w:cs="Times New Roman"/>
          <w:b/>
        </w:rPr>
        <w:tab/>
      </w:r>
    </w:p>
    <w:p w14:paraId="125543A3" w14:textId="77E059A9" w:rsidR="002563F2" w:rsidRPr="00C016A0" w:rsidRDefault="00123BFE" w:rsidP="00581752">
      <w:pPr>
        <w:rPr>
          <w:rFonts w:ascii="Times New Roman" w:hAnsi="Times New Roman" w:cs="Times New Roman"/>
          <w:b/>
        </w:rPr>
      </w:pPr>
      <w:r w:rsidRPr="00C016A0">
        <w:rPr>
          <w:rFonts w:ascii="Times New Roman" w:hAnsi="Times New Roman" w:cs="Times New Roman"/>
          <w:b/>
        </w:rPr>
        <w:t xml:space="preserve">Chair’s Email: </w:t>
      </w:r>
      <w:r w:rsidRPr="00C016A0">
        <w:rPr>
          <w:rFonts w:ascii="Times New Roman" w:hAnsi="Times New Roman" w:cs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C016A0">
        <w:rPr>
          <w:rFonts w:ascii="Times New Roman" w:hAnsi="Times New Roman" w:cs="Times New Roman"/>
          <w:b/>
        </w:rPr>
        <w:instrText xml:space="preserve"> FORMTEXT </w:instrText>
      </w:r>
      <w:r w:rsidRPr="00C016A0">
        <w:rPr>
          <w:rFonts w:ascii="Times New Roman" w:hAnsi="Times New Roman" w:cs="Times New Roman"/>
          <w:b/>
        </w:rPr>
      </w:r>
      <w:r w:rsidRPr="00C016A0">
        <w:rPr>
          <w:rFonts w:ascii="Times New Roman" w:hAnsi="Times New Roman" w:cs="Times New Roman"/>
          <w:b/>
        </w:rPr>
        <w:fldChar w:fldCharType="separate"/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</w:rPr>
        <w:fldChar w:fldCharType="end"/>
      </w:r>
      <w:bookmarkEnd w:id="3"/>
      <w:r w:rsidRPr="00C016A0">
        <w:rPr>
          <w:rFonts w:ascii="Times New Roman" w:hAnsi="Times New Roman" w:cs="Times New Roman"/>
          <w:b/>
        </w:rPr>
        <w:tab/>
      </w:r>
      <w:r w:rsidRPr="00C016A0">
        <w:rPr>
          <w:rFonts w:ascii="Times New Roman" w:hAnsi="Times New Roman" w:cs="Times New Roman"/>
          <w:b/>
        </w:rPr>
        <w:tab/>
      </w:r>
      <w:r w:rsidR="00894C1A">
        <w:rPr>
          <w:rFonts w:ascii="Times New Roman" w:hAnsi="Times New Roman" w:cs="Times New Roman"/>
          <w:b/>
        </w:rPr>
        <w:t xml:space="preserve">                       </w:t>
      </w:r>
      <w:r w:rsidR="0041556F">
        <w:rPr>
          <w:rFonts w:ascii="Times New Roman" w:hAnsi="Times New Roman" w:cs="Times New Roman"/>
          <w:b/>
        </w:rPr>
        <w:tab/>
      </w:r>
      <w:r w:rsidR="0041556F">
        <w:rPr>
          <w:rFonts w:ascii="Times New Roman" w:hAnsi="Times New Roman" w:cs="Times New Roman"/>
          <w:b/>
        </w:rPr>
        <w:tab/>
      </w:r>
      <w:r w:rsidRPr="00C016A0">
        <w:rPr>
          <w:rFonts w:ascii="Times New Roman" w:hAnsi="Times New Roman" w:cs="Times New Roman"/>
          <w:b/>
        </w:rPr>
        <w:t xml:space="preserve">Dean’s Email: </w:t>
      </w:r>
      <w:r w:rsidRPr="00C016A0">
        <w:rPr>
          <w:rFonts w:ascii="Times New Roman" w:hAnsi="Times New Roman" w:cs="Times New Roman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C016A0">
        <w:rPr>
          <w:rFonts w:ascii="Times New Roman" w:hAnsi="Times New Roman" w:cs="Times New Roman"/>
          <w:b/>
        </w:rPr>
        <w:instrText xml:space="preserve"> FORMTEXT </w:instrText>
      </w:r>
      <w:r w:rsidRPr="00C016A0">
        <w:rPr>
          <w:rFonts w:ascii="Times New Roman" w:hAnsi="Times New Roman" w:cs="Times New Roman"/>
          <w:b/>
        </w:rPr>
      </w:r>
      <w:r w:rsidRPr="00C016A0">
        <w:rPr>
          <w:rFonts w:ascii="Times New Roman" w:hAnsi="Times New Roman" w:cs="Times New Roman"/>
          <w:b/>
        </w:rPr>
        <w:fldChar w:fldCharType="separate"/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  <w:noProof/>
        </w:rPr>
        <w:t> </w:t>
      </w:r>
      <w:r w:rsidRPr="00C016A0">
        <w:rPr>
          <w:rFonts w:ascii="Times New Roman" w:hAnsi="Times New Roman" w:cs="Times New Roman"/>
          <w:b/>
        </w:rPr>
        <w:fldChar w:fldCharType="end"/>
      </w:r>
      <w:bookmarkEnd w:id="4"/>
    </w:p>
    <w:p w14:paraId="4C763C7F" w14:textId="77777777" w:rsidR="00D6469B" w:rsidRPr="00C016A0" w:rsidRDefault="00D6469B" w:rsidP="0090158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52087B62" w14:textId="77777777" w:rsidR="002563F2" w:rsidRPr="00C016A0" w:rsidRDefault="002563F2" w:rsidP="00581752">
      <w:pPr>
        <w:rPr>
          <w:rFonts w:ascii="Times New Roman" w:hAnsi="Times New Roman" w:cs="Times New Roman"/>
          <w:b/>
          <w:i/>
        </w:rPr>
      </w:pPr>
      <w:r w:rsidRPr="00C016A0">
        <w:rPr>
          <w:rFonts w:ascii="Times New Roman" w:hAnsi="Times New Roman" w:cs="Times New Roman"/>
          <w:b/>
          <w:i/>
        </w:rPr>
        <w:t>Check the box to confirm</w:t>
      </w:r>
      <w:r w:rsidR="00901581" w:rsidRPr="00C016A0">
        <w:rPr>
          <w:rFonts w:ascii="Times New Roman" w:hAnsi="Times New Roman" w:cs="Times New Roman"/>
          <w:b/>
          <w:i/>
        </w:rPr>
        <w:t xml:space="preserve"> your commitment</w:t>
      </w:r>
      <w:r w:rsidRPr="00C016A0">
        <w:rPr>
          <w:rFonts w:ascii="Times New Roman" w:hAnsi="Times New Roman" w:cs="Times New Roman"/>
          <w:b/>
          <w:i/>
        </w:rPr>
        <w:t xml:space="preserve">:  </w:t>
      </w:r>
    </w:p>
    <w:p w14:paraId="2A7234D8" w14:textId="4E279501" w:rsidR="00123BFE" w:rsidRPr="00C016A0" w:rsidRDefault="002563F2" w:rsidP="00581752">
      <w:pPr>
        <w:rPr>
          <w:rFonts w:ascii="Times New Roman" w:hAnsi="Times New Roman" w:cs="Times New Roman"/>
          <w:i/>
        </w:rPr>
      </w:pPr>
      <w:r w:rsidRPr="00C016A0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C016A0">
        <w:rPr>
          <w:rFonts w:ascii="Times New Roman" w:hAnsi="Times New Roman" w:cs="Times New Roman"/>
        </w:rPr>
        <w:instrText xml:space="preserve"> FORMCHECKBOX </w:instrText>
      </w:r>
      <w:r w:rsidRPr="00C016A0">
        <w:rPr>
          <w:rFonts w:ascii="Times New Roman" w:hAnsi="Times New Roman" w:cs="Times New Roman"/>
        </w:rPr>
      </w:r>
      <w:r w:rsidRPr="00C016A0">
        <w:rPr>
          <w:rFonts w:ascii="Times New Roman" w:hAnsi="Times New Roman" w:cs="Times New Roman"/>
        </w:rPr>
        <w:fldChar w:fldCharType="separate"/>
      </w:r>
      <w:r w:rsidRPr="00C016A0">
        <w:rPr>
          <w:rFonts w:ascii="Times New Roman" w:hAnsi="Times New Roman" w:cs="Times New Roman"/>
        </w:rPr>
        <w:fldChar w:fldCharType="end"/>
      </w:r>
      <w:bookmarkEnd w:id="5"/>
      <w:r w:rsidRPr="00C016A0">
        <w:rPr>
          <w:rFonts w:ascii="Times New Roman" w:hAnsi="Times New Roman" w:cs="Times New Roman"/>
        </w:rPr>
        <w:t xml:space="preserve">  </w:t>
      </w:r>
      <w:r w:rsidR="00123BFE" w:rsidRPr="00C016A0">
        <w:rPr>
          <w:rFonts w:ascii="Times New Roman" w:hAnsi="Times New Roman" w:cs="Times New Roman"/>
        </w:rPr>
        <w:t xml:space="preserve">I have read the program description. </w:t>
      </w:r>
      <w:r w:rsidRPr="00C016A0">
        <w:rPr>
          <w:rFonts w:ascii="Times New Roman" w:hAnsi="Times New Roman" w:cs="Times New Roman"/>
        </w:rPr>
        <w:t xml:space="preserve">If selected for the </w:t>
      </w:r>
      <w:r w:rsidR="00CD5D05" w:rsidRPr="00C016A0">
        <w:rPr>
          <w:rFonts w:ascii="Times New Roman" w:hAnsi="Times New Roman" w:cs="Times New Roman"/>
        </w:rPr>
        <w:t xml:space="preserve">Research </w:t>
      </w:r>
      <w:r w:rsidR="00E37056">
        <w:rPr>
          <w:rFonts w:ascii="Times New Roman" w:hAnsi="Times New Roman" w:cs="Times New Roman"/>
        </w:rPr>
        <w:t>and Grant Incentive Award</w:t>
      </w:r>
      <w:r w:rsidRPr="00C016A0">
        <w:rPr>
          <w:rFonts w:ascii="Times New Roman" w:hAnsi="Times New Roman" w:cs="Times New Roman"/>
        </w:rPr>
        <w:t xml:space="preserve">, I </w:t>
      </w:r>
      <w:r w:rsidR="00123BFE" w:rsidRPr="00C016A0">
        <w:rPr>
          <w:rFonts w:ascii="Times New Roman" w:hAnsi="Times New Roman" w:cs="Times New Roman"/>
        </w:rPr>
        <w:t xml:space="preserve">agree to </w:t>
      </w:r>
      <w:r w:rsidR="00E37056">
        <w:rPr>
          <w:rFonts w:ascii="Times New Roman" w:hAnsi="Times New Roman" w:cs="Times New Roman"/>
        </w:rPr>
        <w:t xml:space="preserve">complete a full draft proposal by the end of the </w:t>
      </w:r>
      <w:r w:rsidR="008B55A4">
        <w:rPr>
          <w:rFonts w:ascii="Times New Roman" w:hAnsi="Times New Roman" w:cs="Times New Roman"/>
        </w:rPr>
        <w:t xml:space="preserve">support-awarded </w:t>
      </w:r>
      <w:r w:rsidR="00E37056">
        <w:rPr>
          <w:rFonts w:ascii="Times New Roman" w:hAnsi="Times New Roman" w:cs="Times New Roman"/>
        </w:rPr>
        <w:t>semester (May 31</w:t>
      </w:r>
      <w:r w:rsidR="00E37056" w:rsidRPr="00787667">
        <w:rPr>
          <w:rFonts w:ascii="Times New Roman" w:hAnsi="Times New Roman" w:cs="Times New Roman"/>
          <w:vertAlign w:val="superscript"/>
        </w:rPr>
        <w:t>st</w:t>
      </w:r>
      <w:r w:rsidR="00E37056">
        <w:rPr>
          <w:rFonts w:ascii="Times New Roman" w:hAnsi="Times New Roman" w:cs="Times New Roman"/>
        </w:rPr>
        <w:t xml:space="preserve"> or December 31</w:t>
      </w:r>
      <w:r w:rsidR="00E37056" w:rsidRPr="00787667">
        <w:rPr>
          <w:rFonts w:ascii="Times New Roman" w:hAnsi="Times New Roman" w:cs="Times New Roman"/>
          <w:vertAlign w:val="superscript"/>
        </w:rPr>
        <w:t>st</w:t>
      </w:r>
      <w:r w:rsidR="00E37056">
        <w:rPr>
          <w:rFonts w:ascii="Times New Roman" w:hAnsi="Times New Roman" w:cs="Times New Roman"/>
        </w:rPr>
        <w:t>)</w:t>
      </w:r>
      <w:r w:rsidR="00123BFE" w:rsidRPr="00C016A0">
        <w:rPr>
          <w:rFonts w:ascii="Times New Roman" w:hAnsi="Times New Roman" w:cs="Times New Roman"/>
        </w:rPr>
        <w:t xml:space="preserve">. </w:t>
      </w:r>
    </w:p>
    <w:p w14:paraId="1EB6A367" w14:textId="77EB8B58" w:rsidR="00B52D65" w:rsidRPr="00C016A0" w:rsidRDefault="00B52D65" w:rsidP="00581752">
      <w:pPr>
        <w:rPr>
          <w:rFonts w:ascii="Times New Roman" w:hAnsi="Times New Roman" w:cs="Times New Roman"/>
          <w:b/>
          <w:bCs/>
        </w:rPr>
      </w:pPr>
      <w:r w:rsidRPr="00C016A0">
        <w:rPr>
          <w:rFonts w:ascii="Times New Roman" w:hAnsi="Times New Roman" w:cs="Times New Roman"/>
          <w:b/>
          <w:bCs/>
        </w:rPr>
        <w:t>Please respond to application questions</w:t>
      </w:r>
      <w:r w:rsidR="00C016A0" w:rsidRPr="00C016A0">
        <w:rPr>
          <w:rFonts w:ascii="Times New Roman" w:hAnsi="Times New Roman" w:cs="Times New Roman"/>
          <w:b/>
          <w:bCs/>
        </w:rPr>
        <w:t xml:space="preserve"> (1-4)</w:t>
      </w:r>
      <w:r w:rsidRPr="00C016A0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C016A0">
        <w:rPr>
          <w:rFonts w:ascii="Times New Roman" w:hAnsi="Times New Roman" w:cs="Times New Roman"/>
          <w:b/>
          <w:bCs/>
        </w:rPr>
        <w:t>Intention</w:t>
      </w:r>
      <w:proofErr w:type="gramEnd"/>
      <w:r w:rsidRPr="00C016A0">
        <w:rPr>
          <w:rFonts w:ascii="Times New Roman" w:hAnsi="Times New Roman" w:cs="Times New Roman"/>
          <w:b/>
          <w:bCs/>
        </w:rPr>
        <w:t xml:space="preserve"> to submit to a specific sponsored program announcement is an evaluation </w:t>
      </w:r>
      <w:r w:rsidR="00C016A0" w:rsidRPr="00C016A0">
        <w:rPr>
          <w:rFonts w:ascii="Times New Roman" w:hAnsi="Times New Roman" w:cs="Times New Roman"/>
          <w:b/>
          <w:bCs/>
        </w:rPr>
        <w:t>criterion</w:t>
      </w:r>
      <w:r w:rsidRPr="00C016A0">
        <w:rPr>
          <w:rFonts w:ascii="Times New Roman" w:hAnsi="Times New Roman" w:cs="Times New Roman"/>
          <w:b/>
          <w:bCs/>
        </w:rPr>
        <w:t>.</w:t>
      </w:r>
      <w:r w:rsidR="00C016A0" w:rsidRPr="00C016A0">
        <w:rPr>
          <w:rFonts w:ascii="Times New Roman" w:hAnsi="Times New Roman" w:cs="Times New Roman"/>
          <w:b/>
          <w:bCs/>
        </w:rPr>
        <w:br/>
      </w:r>
    </w:p>
    <w:p w14:paraId="6199237F" w14:textId="2FE2816E" w:rsidR="00B52D65" w:rsidRPr="00894C1A" w:rsidRDefault="003401B8" w:rsidP="0086260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894C1A">
        <w:rPr>
          <w:rFonts w:ascii="Times New Roman" w:hAnsi="Times New Roman" w:cs="Times New Roman"/>
        </w:rPr>
        <w:t xml:space="preserve">EXECUTIVE </w:t>
      </w:r>
      <w:r w:rsidR="001B36D9" w:rsidRPr="00894C1A">
        <w:rPr>
          <w:rFonts w:ascii="Times New Roman" w:hAnsi="Times New Roman" w:cs="Times New Roman"/>
        </w:rPr>
        <w:t xml:space="preserve">SUMMARY: </w:t>
      </w:r>
      <w:r w:rsidR="002563F2" w:rsidRPr="00894C1A">
        <w:rPr>
          <w:rFonts w:ascii="Times New Roman" w:hAnsi="Times New Roman" w:cs="Times New Roman"/>
        </w:rPr>
        <w:t>Please provide a</w:t>
      </w:r>
      <w:r w:rsidRPr="00894C1A">
        <w:rPr>
          <w:rFonts w:ascii="Times New Roman" w:hAnsi="Times New Roman" w:cs="Times New Roman"/>
        </w:rPr>
        <w:t xml:space="preserve"> </w:t>
      </w:r>
      <w:r w:rsidR="002563F2" w:rsidRPr="00894C1A">
        <w:rPr>
          <w:rFonts w:ascii="Times New Roman" w:hAnsi="Times New Roman" w:cs="Times New Roman"/>
        </w:rPr>
        <w:t xml:space="preserve">summary of your </w:t>
      </w:r>
      <w:r w:rsidRPr="00894C1A">
        <w:rPr>
          <w:rFonts w:ascii="Times New Roman" w:hAnsi="Times New Roman" w:cs="Times New Roman"/>
        </w:rPr>
        <w:t>proposed project</w:t>
      </w:r>
      <w:r w:rsidR="004F30B6" w:rsidRPr="00894C1A">
        <w:rPr>
          <w:rFonts w:ascii="Times New Roman" w:hAnsi="Times New Roman" w:cs="Times New Roman"/>
        </w:rPr>
        <w:t xml:space="preserve"> </w:t>
      </w:r>
      <w:r w:rsidR="003D6A85" w:rsidRPr="00894C1A">
        <w:rPr>
          <w:rFonts w:ascii="Times New Roman" w:hAnsi="Times New Roman" w:cs="Times New Roman"/>
        </w:rPr>
        <w:t>(</w:t>
      </w:r>
      <w:r w:rsidR="00894C1A" w:rsidRPr="00894C1A">
        <w:rPr>
          <w:rFonts w:ascii="Times New Roman" w:hAnsi="Times New Roman" w:cs="Times New Roman"/>
        </w:rPr>
        <w:t xml:space="preserve">attach </w:t>
      </w:r>
      <w:r w:rsidR="00B52D65" w:rsidRPr="00894C1A">
        <w:rPr>
          <w:rFonts w:ascii="Times New Roman" w:hAnsi="Times New Roman" w:cs="Times New Roman"/>
        </w:rPr>
        <w:t>1-2 pages</w:t>
      </w:r>
      <w:r w:rsidR="003D6A85" w:rsidRPr="00894C1A">
        <w:rPr>
          <w:rFonts w:ascii="Times New Roman" w:hAnsi="Times New Roman" w:cs="Times New Roman"/>
        </w:rPr>
        <w:t>)</w:t>
      </w:r>
      <w:r w:rsidR="00B52D65" w:rsidRPr="00894C1A">
        <w:rPr>
          <w:rFonts w:ascii="Times New Roman" w:hAnsi="Times New Roman" w:cs="Times New Roman"/>
        </w:rPr>
        <w:t>.</w:t>
      </w:r>
      <w:r w:rsidR="00894C1A">
        <w:rPr>
          <w:rFonts w:ascii="Times New Roman" w:hAnsi="Times New Roman" w:cs="Times New Roman"/>
        </w:rPr>
        <w:t xml:space="preserve"> </w:t>
      </w:r>
      <w:r w:rsidR="00894C1A">
        <w:rPr>
          <w:rFonts w:ascii="Times New Roman" w:hAnsi="Times New Roman" w:cs="Times New Roman"/>
        </w:rPr>
        <w:br/>
      </w:r>
    </w:p>
    <w:p w14:paraId="7D9866E7" w14:textId="70A488BE" w:rsidR="00B52D65" w:rsidRPr="00C016A0" w:rsidRDefault="00B52D65" w:rsidP="00C016A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016A0">
        <w:rPr>
          <w:rFonts w:ascii="Times New Roman" w:hAnsi="Times New Roman" w:cs="Times New Roman"/>
        </w:rPr>
        <w:t xml:space="preserve">LINK TO SPONSOR’S PROGRAM ANNOUNCEMENT:  </w:t>
      </w:r>
      <w:r w:rsidR="00894C1A" w:rsidRPr="00C016A0">
        <w:rPr>
          <w:rFonts w:ascii="Times New Roman" w:hAnsi="Times New Roman" w:cs="Times New Roman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4C1A" w:rsidRPr="00C016A0">
        <w:rPr>
          <w:rFonts w:ascii="Times New Roman" w:hAnsi="Times New Roman" w:cs="Times New Roman"/>
          <w:b/>
        </w:rPr>
        <w:instrText xml:space="preserve"> FORMTEXT </w:instrText>
      </w:r>
      <w:r w:rsidR="00894C1A" w:rsidRPr="00C016A0">
        <w:rPr>
          <w:rFonts w:ascii="Times New Roman" w:hAnsi="Times New Roman" w:cs="Times New Roman"/>
          <w:b/>
        </w:rPr>
      </w:r>
      <w:r w:rsidR="00894C1A" w:rsidRPr="00C016A0">
        <w:rPr>
          <w:rFonts w:ascii="Times New Roman" w:hAnsi="Times New Roman" w:cs="Times New Roman"/>
          <w:b/>
        </w:rPr>
        <w:fldChar w:fldCharType="separate"/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</w:rPr>
        <w:fldChar w:fldCharType="end"/>
      </w:r>
      <w:r w:rsidR="00894C1A">
        <w:rPr>
          <w:rFonts w:ascii="Times New Roman" w:hAnsi="Times New Roman" w:cs="Times New Roman"/>
        </w:rPr>
        <w:br/>
      </w:r>
    </w:p>
    <w:p w14:paraId="0AB401FB" w14:textId="009A1187" w:rsidR="00BD2ADA" w:rsidRPr="00894C1A" w:rsidRDefault="00B52D65" w:rsidP="00894C1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016A0">
        <w:rPr>
          <w:rFonts w:ascii="Times New Roman" w:hAnsi="Times New Roman" w:cs="Times New Roman"/>
        </w:rPr>
        <w:t>TARGETED DATE FOR SUBMITTAL:</w:t>
      </w:r>
      <w:r w:rsidR="00894C1A">
        <w:rPr>
          <w:rFonts w:ascii="Times New Roman" w:hAnsi="Times New Roman" w:cs="Times New Roman"/>
        </w:rPr>
        <w:t xml:space="preserve">  </w:t>
      </w:r>
      <w:r w:rsidR="00894C1A" w:rsidRPr="00C016A0">
        <w:rPr>
          <w:rFonts w:ascii="Times New Roman" w:hAnsi="Times New Roman" w:cs="Times New Roman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4C1A" w:rsidRPr="00C016A0">
        <w:rPr>
          <w:rFonts w:ascii="Times New Roman" w:hAnsi="Times New Roman" w:cs="Times New Roman"/>
          <w:b/>
        </w:rPr>
        <w:instrText xml:space="preserve"> FORMTEXT </w:instrText>
      </w:r>
      <w:r w:rsidR="00894C1A" w:rsidRPr="00C016A0">
        <w:rPr>
          <w:rFonts w:ascii="Times New Roman" w:hAnsi="Times New Roman" w:cs="Times New Roman"/>
          <w:b/>
        </w:rPr>
      </w:r>
      <w:r w:rsidR="00894C1A" w:rsidRPr="00C016A0">
        <w:rPr>
          <w:rFonts w:ascii="Times New Roman" w:hAnsi="Times New Roman" w:cs="Times New Roman"/>
          <w:b/>
        </w:rPr>
        <w:fldChar w:fldCharType="separate"/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</w:rPr>
        <w:fldChar w:fldCharType="end"/>
      </w:r>
    </w:p>
    <w:p w14:paraId="77BD409B" w14:textId="77777777" w:rsidR="00BD2ADA" w:rsidRPr="00787667" w:rsidRDefault="00BD2ADA" w:rsidP="00787667">
      <w:pPr>
        <w:pStyle w:val="ListParagraph"/>
        <w:rPr>
          <w:rFonts w:ascii="Times New Roman" w:hAnsi="Times New Roman" w:cs="Times New Roman"/>
        </w:rPr>
      </w:pPr>
    </w:p>
    <w:p w14:paraId="13AF9846" w14:textId="70B5D3CB" w:rsidR="00C55111" w:rsidRPr="00894C1A" w:rsidRDefault="00BD2ADA" w:rsidP="0078766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894C1A">
        <w:rPr>
          <w:rFonts w:ascii="Times New Roman" w:hAnsi="Times New Roman" w:cs="Times New Roman"/>
        </w:rPr>
        <w:t>ESTIMATED PROPOSAL BUDGET:</w:t>
      </w:r>
      <w:r w:rsidR="00894C1A">
        <w:rPr>
          <w:rFonts w:ascii="Times New Roman" w:hAnsi="Times New Roman" w:cs="Times New Roman"/>
        </w:rPr>
        <w:t xml:space="preserve">  </w:t>
      </w:r>
      <w:r w:rsidR="00894C1A" w:rsidRPr="00C016A0">
        <w:rPr>
          <w:rFonts w:ascii="Times New Roman" w:hAnsi="Times New Roman" w:cs="Times New Roman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4C1A" w:rsidRPr="00C016A0">
        <w:rPr>
          <w:rFonts w:ascii="Times New Roman" w:hAnsi="Times New Roman" w:cs="Times New Roman"/>
          <w:b/>
        </w:rPr>
        <w:instrText xml:space="preserve"> FORMTEXT </w:instrText>
      </w:r>
      <w:r w:rsidR="00894C1A" w:rsidRPr="00C016A0">
        <w:rPr>
          <w:rFonts w:ascii="Times New Roman" w:hAnsi="Times New Roman" w:cs="Times New Roman"/>
          <w:b/>
        </w:rPr>
      </w:r>
      <w:r w:rsidR="00894C1A" w:rsidRPr="00C016A0">
        <w:rPr>
          <w:rFonts w:ascii="Times New Roman" w:hAnsi="Times New Roman" w:cs="Times New Roman"/>
          <w:b/>
        </w:rPr>
        <w:fldChar w:fldCharType="separate"/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  <w:noProof/>
        </w:rPr>
        <w:t> </w:t>
      </w:r>
      <w:r w:rsidR="00894C1A" w:rsidRPr="00C016A0">
        <w:rPr>
          <w:rFonts w:ascii="Times New Roman" w:hAnsi="Times New Roman" w:cs="Times New Roman"/>
          <w:b/>
        </w:rPr>
        <w:fldChar w:fldCharType="end"/>
      </w:r>
      <w:r w:rsidR="00C016A0" w:rsidRPr="00894C1A">
        <w:rPr>
          <w:rFonts w:ascii="Times New Roman" w:hAnsi="Times New Roman" w:cs="Times New Roman"/>
        </w:rPr>
        <w:br/>
      </w:r>
    </w:p>
    <w:p w14:paraId="5C9AD827" w14:textId="2EB2D7AF" w:rsidR="00862605" w:rsidRPr="00C016A0" w:rsidRDefault="008B55A4" w:rsidP="00C016A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TENTATIVE</w:t>
      </w:r>
      <w:r w:rsidR="00C55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</w:t>
      </w:r>
      <w:r w:rsidR="00C55111">
        <w:rPr>
          <w:rFonts w:ascii="Times New Roman" w:hAnsi="Times New Roman" w:cs="Times New Roman"/>
        </w:rPr>
        <w:t xml:space="preserve"> PLAN</w:t>
      </w:r>
      <w:r w:rsidR="00894C1A">
        <w:rPr>
          <w:rFonts w:ascii="Times New Roman" w:hAnsi="Times New Roman" w:cs="Times New Roman"/>
        </w:rPr>
        <w:t xml:space="preserve"> (attach)</w:t>
      </w:r>
      <w:r w:rsidR="001B36D9" w:rsidRPr="00C016A0">
        <w:rPr>
          <w:rFonts w:ascii="Times New Roman" w:hAnsi="Times New Roman" w:cs="Times New Roman"/>
        </w:rPr>
        <w:t xml:space="preserve">: </w:t>
      </w:r>
      <w:r w:rsidR="00C55111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 xml:space="preserve">describe </w:t>
      </w:r>
      <w:r w:rsidR="00851D83">
        <w:rPr>
          <w:rFonts w:ascii="Times New Roman" w:hAnsi="Times New Roman" w:cs="Times New Roman"/>
        </w:rPr>
        <w:t>a</w:t>
      </w:r>
      <w:r w:rsidR="00C55111">
        <w:rPr>
          <w:rFonts w:ascii="Times New Roman" w:hAnsi="Times New Roman" w:cs="Times New Roman"/>
        </w:rPr>
        <w:t xml:space="preserve"> tentative </w:t>
      </w:r>
      <w:r>
        <w:rPr>
          <w:rFonts w:ascii="Times New Roman" w:hAnsi="Times New Roman" w:cs="Times New Roman"/>
        </w:rPr>
        <w:t>plan</w:t>
      </w:r>
      <w:r w:rsidR="00C55111">
        <w:rPr>
          <w:rFonts w:ascii="Times New Roman" w:hAnsi="Times New Roman" w:cs="Times New Roman"/>
        </w:rPr>
        <w:t xml:space="preserve"> for your proposal submission, including targeted dates for </w:t>
      </w:r>
      <w:r>
        <w:rPr>
          <w:rFonts w:ascii="Times New Roman" w:hAnsi="Times New Roman" w:cs="Times New Roman"/>
        </w:rPr>
        <w:t xml:space="preserve">pilot study (if applicable), </w:t>
      </w:r>
      <w:r w:rsidR="00C55111">
        <w:rPr>
          <w:rFonts w:ascii="Times New Roman" w:hAnsi="Times New Roman" w:cs="Times New Roman"/>
        </w:rPr>
        <w:t xml:space="preserve">team building, </w:t>
      </w:r>
      <w:r>
        <w:rPr>
          <w:rFonts w:ascii="Times New Roman" w:hAnsi="Times New Roman" w:cs="Times New Roman"/>
        </w:rPr>
        <w:t>communication with</w:t>
      </w:r>
      <w:r w:rsidR="00C55111">
        <w:rPr>
          <w:rFonts w:ascii="Times New Roman" w:hAnsi="Times New Roman" w:cs="Times New Roman"/>
        </w:rPr>
        <w:t xml:space="preserve"> </w:t>
      </w:r>
      <w:r w:rsidR="003401B8">
        <w:rPr>
          <w:rFonts w:ascii="Times New Roman" w:hAnsi="Times New Roman" w:cs="Times New Roman"/>
        </w:rPr>
        <w:t>p</w:t>
      </w:r>
      <w:r w:rsidR="00C55111">
        <w:rPr>
          <w:rFonts w:ascii="Times New Roman" w:hAnsi="Times New Roman" w:cs="Times New Roman"/>
        </w:rPr>
        <w:t>rogram</w:t>
      </w:r>
      <w:r w:rsidR="003401B8">
        <w:rPr>
          <w:rFonts w:ascii="Times New Roman" w:hAnsi="Times New Roman" w:cs="Times New Roman"/>
        </w:rPr>
        <w:t xml:space="preserve"> o</w:t>
      </w:r>
      <w:r w:rsidR="00C55111">
        <w:rPr>
          <w:rFonts w:ascii="Times New Roman" w:hAnsi="Times New Roman" w:cs="Times New Roman"/>
        </w:rPr>
        <w:t xml:space="preserve">fficer, initial draft, </w:t>
      </w:r>
      <w:r>
        <w:rPr>
          <w:rFonts w:ascii="Times New Roman" w:hAnsi="Times New Roman" w:cs="Times New Roman"/>
        </w:rPr>
        <w:t xml:space="preserve">and </w:t>
      </w:r>
      <w:r w:rsidR="00C55111">
        <w:rPr>
          <w:rFonts w:ascii="Times New Roman" w:hAnsi="Times New Roman" w:cs="Times New Roman"/>
        </w:rPr>
        <w:t xml:space="preserve">internal/external review. </w:t>
      </w:r>
      <w:r>
        <w:rPr>
          <w:rFonts w:ascii="Times New Roman" w:hAnsi="Times New Roman" w:cs="Times New Roman"/>
        </w:rPr>
        <w:t xml:space="preserve">If there are </w:t>
      </w:r>
      <w:proofErr w:type="gramStart"/>
      <w:r>
        <w:rPr>
          <w:rFonts w:ascii="Times New Roman" w:hAnsi="Times New Roman" w:cs="Times New Roman"/>
        </w:rPr>
        <w:t>anticipated</w:t>
      </w:r>
      <w:proofErr w:type="gramEnd"/>
      <w:r>
        <w:rPr>
          <w:rFonts w:ascii="Times New Roman" w:hAnsi="Times New Roman" w:cs="Times New Roman"/>
        </w:rPr>
        <w:t xml:space="preserve"> complex issues, please provide details</w:t>
      </w:r>
      <w:r w:rsidR="00C551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CD791B7" w14:textId="147246D8" w:rsidR="00901581" w:rsidRPr="00C016A0" w:rsidRDefault="00C6457C" w:rsidP="00862605">
      <w:pPr>
        <w:rPr>
          <w:rFonts w:ascii="Times New Roman" w:hAnsi="Times New Roman" w:cs="Times New Roman"/>
          <w:b/>
          <w:i/>
        </w:rPr>
      </w:pPr>
      <w:r w:rsidRPr="00C016A0">
        <w:rPr>
          <w:rFonts w:ascii="Times New Roman" w:hAnsi="Times New Roman" w:cs="Times New Roman"/>
          <w:b/>
          <w:i/>
          <w:color w:val="2F5496" w:themeColor="accent1" w:themeShade="BF"/>
        </w:rPr>
        <w:t>Applications should be emailed</w:t>
      </w:r>
      <w:r w:rsidR="00894C1A">
        <w:rPr>
          <w:rFonts w:ascii="Times New Roman" w:hAnsi="Times New Roman" w:cs="Times New Roman"/>
          <w:b/>
          <w:i/>
          <w:color w:val="2F5496" w:themeColor="accent1" w:themeShade="BF"/>
        </w:rPr>
        <w:t xml:space="preserve"> </w:t>
      </w:r>
      <w:r w:rsidR="00894C1A" w:rsidRPr="00C016A0">
        <w:rPr>
          <w:rFonts w:ascii="Times New Roman" w:hAnsi="Times New Roman" w:cs="Times New Roman"/>
          <w:b/>
          <w:i/>
          <w:color w:val="2F5496" w:themeColor="accent1" w:themeShade="BF"/>
        </w:rPr>
        <w:t>to Research@LTU.edu</w:t>
      </w:r>
      <w:r w:rsidR="00894C1A">
        <w:rPr>
          <w:rFonts w:ascii="Times New Roman" w:hAnsi="Times New Roman" w:cs="Times New Roman"/>
          <w:b/>
          <w:i/>
          <w:color w:val="2F5496" w:themeColor="accent1" w:themeShade="BF"/>
        </w:rPr>
        <w:t xml:space="preserve"> or a </w:t>
      </w:r>
      <w:proofErr w:type="gramStart"/>
      <w:r w:rsidR="00894C1A">
        <w:rPr>
          <w:rFonts w:ascii="Times New Roman" w:hAnsi="Times New Roman" w:cs="Times New Roman"/>
          <w:b/>
          <w:i/>
          <w:color w:val="2F5496" w:themeColor="accent1" w:themeShade="BF"/>
        </w:rPr>
        <w:t>hard-copy</w:t>
      </w:r>
      <w:proofErr w:type="gramEnd"/>
      <w:r w:rsidR="00894C1A">
        <w:rPr>
          <w:rFonts w:ascii="Times New Roman" w:hAnsi="Times New Roman" w:cs="Times New Roman"/>
          <w:b/>
          <w:i/>
          <w:color w:val="2F5496" w:themeColor="accent1" w:themeShade="BF"/>
        </w:rPr>
        <w:t xml:space="preserve"> received</w:t>
      </w:r>
      <w:r w:rsidRPr="00C016A0">
        <w:rPr>
          <w:rFonts w:ascii="Times New Roman" w:hAnsi="Times New Roman" w:cs="Times New Roman"/>
          <w:b/>
          <w:i/>
          <w:color w:val="2F5496" w:themeColor="accent1" w:themeShade="BF"/>
        </w:rPr>
        <w:t xml:space="preserve"> by 5 p.m., </w:t>
      </w:r>
      <w:r w:rsidR="00C55111" w:rsidRPr="00265869">
        <w:rPr>
          <w:rFonts w:ascii="Times New Roman" w:hAnsi="Times New Roman" w:cs="Times New Roman"/>
          <w:b/>
          <w:i/>
          <w:color w:val="2F5496" w:themeColor="accent1" w:themeShade="BF"/>
        </w:rPr>
        <w:t>Jun</w:t>
      </w:r>
      <w:r w:rsidR="00265869">
        <w:rPr>
          <w:rFonts w:ascii="Times New Roman" w:hAnsi="Times New Roman" w:cs="Times New Roman"/>
          <w:b/>
          <w:i/>
          <w:color w:val="2F5496" w:themeColor="accent1" w:themeShade="BF"/>
        </w:rPr>
        <w:t>e 15</w:t>
      </w:r>
      <w:r w:rsidR="00265869" w:rsidRPr="00787667">
        <w:rPr>
          <w:rFonts w:ascii="Times New Roman" w:hAnsi="Times New Roman" w:cs="Times New Roman"/>
          <w:b/>
          <w:i/>
          <w:color w:val="2F5496" w:themeColor="accent1" w:themeShade="BF"/>
          <w:vertAlign w:val="superscript"/>
        </w:rPr>
        <w:t>th</w:t>
      </w:r>
      <w:r w:rsidR="00265869">
        <w:rPr>
          <w:rFonts w:ascii="Times New Roman" w:hAnsi="Times New Roman" w:cs="Times New Roman"/>
          <w:b/>
          <w:i/>
          <w:color w:val="2F5496" w:themeColor="accent1" w:themeShade="BF"/>
        </w:rPr>
        <w:t xml:space="preserve"> </w:t>
      </w:r>
      <w:r w:rsidR="00C55111">
        <w:rPr>
          <w:rFonts w:ascii="Times New Roman" w:hAnsi="Times New Roman" w:cs="Times New Roman"/>
          <w:b/>
          <w:i/>
          <w:color w:val="2F5496" w:themeColor="accent1" w:themeShade="BF"/>
        </w:rPr>
        <w:t xml:space="preserve">for Fall support or </w:t>
      </w:r>
      <w:r w:rsidR="00265869">
        <w:rPr>
          <w:rFonts w:ascii="Times New Roman" w:hAnsi="Times New Roman" w:cs="Times New Roman"/>
          <w:b/>
          <w:i/>
          <w:color w:val="2F5496" w:themeColor="accent1" w:themeShade="BF"/>
        </w:rPr>
        <w:t>October 15</w:t>
      </w:r>
      <w:r w:rsidR="00265869" w:rsidRPr="00787667">
        <w:rPr>
          <w:rFonts w:ascii="Times New Roman" w:hAnsi="Times New Roman" w:cs="Times New Roman"/>
          <w:b/>
          <w:i/>
          <w:color w:val="2F5496" w:themeColor="accent1" w:themeShade="BF"/>
          <w:vertAlign w:val="superscript"/>
        </w:rPr>
        <w:t>th</w:t>
      </w:r>
      <w:r w:rsidR="00265869">
        <w:rPr>
          <w:rFonts w:ascii="Times New Roman" w:hAnsi="Times New Roman" w:cs="Times New Roman"/>
          <w:b/>
          <w:i/>
          <w:color w:val="2F5496" w:themeColor="accent1" w:themeShade="BF"/>
        </w:rPr>
        <w:t xml:space="preserve"> for Spring support</w:t>
      </w:r>
      <w:r w:rsidRPr="00C016A0">
        <w:rPr>
          <w:rFonts w:ascii="Times New Roman" w:hAnsi="Times New Roman" w:cs="Times New Roman"/>
          <w:b/>
          <w:i/>
          <w:color w:val="2F5496" w:themeColor="accent1" w:themeShade="BF"/>
        </w:rPr>
        <w:t>.</w:t>
      </w:r>
    </w:p>
    <w:p w14:paraId="64FDF33E" w14:textId="72B8C43E" w:rsidR="00901581" w:rsidRPr="00C016A0" w:rsidRDefault="00D6469B" w:rsidP="0086260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proofErr w:type="gramStart"/>
      <w:r w:rsidR="00901581" w:rsidRPr="00C016A0">
        <w:rPr>
          <w:rFonts w:ascii="Times New Roman" w:hAnsi="Times New Roman" w:cs="Times New Roman"/>
          <w:b/>
          <w:bCs/>
        </w:rPr>
        <w:t>EVALUATION</w:t>
      </w:r>
      <w:proofErr w:type="gramEnd"/>
      <w:r w:rsidR="00901581" w:rsidRPr="00C016A0">
        <w:rPr>
          <w:rFonts w:ascii="Times New Roman" w:hAnsi="Times New Roman" w:cs="Times New Roman"/>
          <w:b/>
          <w:bCs/>
        </w:rPr>
        <w:t xml:space="preserve"> CRITERIA:</w:t>
      </w:r>
    </w:p>
    <w:p w14:paraId="7D698296" w14:textId="10CC1B8D" w:rsidR="00862605" w:rsidRPr="00C016A0" w:rsidRDefault="00A43036" w:rsidP="00862605">
      <w:pPr>
        <w:rPr>
          <w:rFonts w:ascii="Times New Roman" w:hAnsi="Times New Roman" w:cs="Times New Roman"/>
        </w:rPr>
      </w:pPr>
      <w:r w:rsidRPr="00C016A0">
        <w:rPr>
          <w:rFonts w:ascii="Times New Roman" w:hAnsi="Times New Roman" w:cs="Times New Roman"/>
        </w:rPr>
        <w:t xml:space="preserve">Potentially producing value </w:t>
      </w:r>
      <w:r w:rsidR="00666E8D">
        <w:rPr>
          <w:rFonts w:ascii="Times New Roman" w:hAnsi="Times New Roman" w:cs="Times New Roman"/>
        </w:rPr>
        <w:t>to</w:t>
      </w:r>
      <w:r w:rsidRPr="00C016A0">
        <w:rPr>
          <w:rFonts w:ascii="Times New Roman" w:hAnsi="Times New Roman" w:cs="Times New Roman"/>
        </w:rPr>
        <w:t xml:space="preserve"> you </w:t>
      </w:r>
      <w:r w:rsidR="00B52D65" w:rsidRPr="00C016A0">
        <w:rPr>
          <w:rFonts w:ascii="Times New Roman" w:hAnsi="Times New Roman" w:cs="Times New Roman"/>
        </w:rPr>
        <w:t>by providing focused time to</w:t>
      </w:r>
      <w:r w:rsidRPr="00C016A0">
        <w:rPr>
          <w:rFonts w:ascii="Times New Roman" w:hAnsi="Times New Roman" w:cs="Times New Roman"/>
        </w:rPr>
        <w:t xml:space="preserve"> writ</w:t>
      </w:r>
      <w:r w:rsidR="00B52D65" w:rsidRPr="00C016A0">
        <w:rPr>
          <w:rFonts w:ascii="Times New Roman" w:hAnsi="Times New Roman" w:cs="Times New Roman"/>
        </w:rPr>
        <w:t>e</w:t>
      </w:r>
      <w:r w:rsidRPr="00C016A0">
        <w:rPr>
          <w:rFonts w:ascii="Times New Roman" w:hAnsi="Times New Roman" w:cs="Times New Roman"/>
        </w:rPr>
        <w:t xml:space="preserve"> a competitive research grant or contract</w:t>
      </w:r>
      <w:r w:rsidR="00B52D65" w:rsidRPr="00C016A0">
        <w:rPr>
          <w:rFonts w:ascii="Times New Roman" w:hAnsi="Times New Roman" w:cs="Times New Roman"/>
        </w:rPr>
        <w:t xml:space="preserve"> is the evaluation criteria</w:t>
      </w:r>
      <w:r w:rsidR="00890C65">
        <w:rPr>
          <w:rFonts w:ascii="Times New Roman" w:hAnsi="Times New Roman" w:cs="Times New Roman"/>
        </w:rPr>
        <w:t xml:space="preserve"> for selection</w:t>
      </w:r>
      <w:r w:rsidR="00B52D65" w:rsidRPr="00C016A0">
        <w:rPr>
          <w:rFonts w:ascii="Times New Roman" w:hAnsi="Times New Roman" w:cs="Times New Roman"/>
        </w:rPr>
        <w:t xml:space="preserve">. Your </w:t>
      </w:r>
      <w:r w:rsidR="00666E8D">
        <w:rPr>
          <w:rFonts w:ascii="Times New Roman" w:hAnsi="Times New Roman" w:cs="Times New Roman"/>
        </w:rPr>
        <w:t>PROPOSAL EXECUTIVE</w:t>
      </w:r>
      <w:r w:rsidR="001B36D9" w:rsidRPr="00C016A0">
        <w:rPr>
          <w:rFonts w:ascii="Times New Roman" w:hAnsi="Times New Roman" w:cs="Times New Roman"/>
        </w:rPr>
        <w:t xml:space="preserve"> SUMMARY and </w:t>
      </w:r>
      <w:r w:rsidR="008B55A4">
        <w:rPr>
          <w:rFonts w:ascii="Times New Roman" w:hAnsi="Times New Roman" w:cs="Times New Roman"/>
        </w:rPr>
        <w:t>TENTATIVE</w:t>
      </w:r>
      <w:r w:rsidR="00666E8D">
        <w:rPr>
          <w:rFonts w:ascii="Times New Roman" w:hAnsi="Times New Roman" w:cs="Times New Roman"/>
        </w:rPr>
        <w:t xml:space="preserve"> </w:t>
      </w:r>
      <w:r w:rsidR="008B55A4">
        <w:rPr>
          <w:rFonts w:ascii="Times New Roman" w:hAnsi="Times New Roman" w:cs="Times New Roman"/>
        </w:rPr>
        <w:t>WORK</w:t>
      </w:r>
      <w:r w:rsidR="00666E8D">
        <w:rPr>
          <w:rFonts w:ascii="Times New Roman" w:hAnsi="Times New Roman" w:cs="Times New Roman"/>
        </w:rPr>
        <w:t xml:space="preserve"> PLAN</w:t>
      </w:r>
      <w:r w:rsidR="00862605" w:rsidRPr="00C016A0">
        <w:rPr>
          <w:rFonts w:ascii="Times New Roman" w:hAnsi="Times New Roman" w:cs="Times New Roman"/>
        </w:rPr>
        <w:t xml:space="preserve"> </w:t>
      </w:r>
      <w:r w:rsidR="001B36D9" w:rsidRPr="00C016A0">
        <w:rPr>
          <w:rFonts w:ascii="Times New Roman" w:hAnsi="Times New Roman" w:cs="Times New Roman"/>
        </w:rPr>
        <w:t xml:space="preserve">will be used to make </w:t>
      </w:r>
      <w:r w:rsidR="00B52D65" w:rsidRPr="00C016A0">
        <w:rPr>
          <w:rFonts w:ascii="Times New Roman" w:hAnsi="Times New Roman" w:cs="Times New Roman"/>
        </w:rPr>
        <w:t>this</w:t>
      </w:r>
      <w:r w:rsidR="001B36D9" w:rsidRPr="00C016A0">
        <w:rPr>
          <w:rFonts w:ascii="Times New Roman" w:hAnsi="Times New Roman" w:cs="Times New Roman"/>
        </w:rPr>
        <w:t xml:space="preserve"> </w:t>
      </w:r>
      <w:proofErr w:type="gramStart"/>
      <w:r w:rsidR="001B36D9" w:rsidRPr="00C016A0">
        <w:rPr>
          <w:rFonts w:ascii="Times New Roman" w:hAnsi="Times New Roman" w:cs="Times New Roman"/>
        </w:rPr>
        <w:t>determination</w:t>
      </w:r>
      <w:proofErr w:type="gramEnd"/>
      <w:r w:rsidR="00E410BC" w:rsidRPr="00C016A0">
        <w:rPr>
          <w:rFonts w:ascii="Times New Roman" w:hAnsi="Times New Roman" w:cs="Times New Roman"/>
        </w:rPr>
        <w:t>.</w:t>
      </w:r>
    </w:p>
    <w:p w14:paraId="1684BC00" w14:textId="00B8201A" w:rsidR="00901581" w:rsidRPr="00C016A0" w:rsidRDefault="00403AF4" w:rsidP="00862605">
      <w:pPr>
        <w:rPr>
          <w:rFonts w:ascii="Times New Roman" w:hAnsi="Times New Roman" w:cs="Times New Roman"/>
        </w:rPr>
      </w:pPr>
      <w:r w:rsidRPr="00C016A0">
        <w:rPr>
          <w:rFonts w:ascii="Times New Roman" w:hAnsi="Times New Roman" w:cs="Times New Roman"/>
        </w:rPr>
        <w:t xml:space="preserve">Thank you for </w:t>
      </w:r>
      <w:proofErr w:type="gramStart"/>
      <w:r w:rsidRPr="00C016A0">
        <w:rPr>
          <w:rFonts w:ascii="Times New Roman" w:hAnsi="Times New Roman" w:cs="Times New Roman"/>
        </w:rPr>
        <w:t>interest</w:t>
      </w:r>
      <w:proofErr w:type="gramEnd"/>
      <w:r w:rsidRPr="00C016A0">
        <w:rPr>
          <w:rFonts w:ascii="Times New Roman" w:hAnsi="Times New Roman" w:cs="Times New Roman"/>
        </w:rPr>
        <w:t xml:space="preserve"> in </w:t>
      </w:r>
      <w:r w:rsidR="007B38D2" w:rsidRPr="00C016A0">
        <w:rPr>
          <w:rFonts w:ascii="Times New Roman" w:hAnsi="Times New Roman" w:cs="Times New Roman"/>
        </w:rPr>
        <w:t>Lawrence Technological University</w:t>
      </w:r>
      <w:r w:rsidRPr="00C016A0">
        <w:rPr>
          <w:rFonts w:ascii="Times New Roman" w:hAnsi="Times New Roman" w:cs="Times New Roman"/>
        </w:rPr>
        <w:t xml:space="preserve"> </w:t>
      </w:r>
      <w:r w:rsidR="00B52D65" w:rsidRPr="00C016A0">
        <w:rPr>
          <w:rFonts w:ascii="Times New Roman" w:hAnsi="Times New Roman" w:cs="Times New Roman"/>
        </w:rPr>
        <w:t>Research</w:t>
      </w:r>
      <w:r w:rsidR="00EB6EBC">
        <w:rPr>
          <w:rFonts w:ascii="Times New Roman" w:hAnsi="Times New Roman" w:cs="Times New Roman"/>
        </w:rPr>
        <w:t xml:space="preserve"> and Grant Incentive Program</w:t>
      </w:r>
      <w:r w:rsidRPr="00C016A0">
        <w:rPr>
          <w:rFonts w:ascii="Times New Roman" w:hAnsi="Times New Roman" w:cs="Times New Roman"/>
        </w:rPr>
        <w:t>.</w:t>
      </w:r>
    </w:p>
    <w:p w14:paraId="7D2D1B45" w14:textId="3F6E90D9" w:rsidR="00901581" w:rsidRPr="00C016A0" w:rsidRDefault="00901581" w:rsidP="00862605">
      <w:pPr>
        <w:rPr>
          <w:rFonts w:ascii="Times New Roman" w:hAnsi="Times New Roman" w:cs="Times New Roman"/>
        </w:rPr>
      </w:pPr>
      <w:r w:rsidRPr="00C016A0">
        <w:rPr>
          <w:rFonts w:ascii="Times New Roman" w:hAnsi="Times New Roman" w:cs="Times New Roman"/>
        </w:rPr>
        <w:t>Applicant’s Signature:</w:t>
      </w:r>
      <w:r w:rsidR="00894C1A">
        <w:rPr>
          <w:rFonts w:ascii="Times New Roman" w:hAnsi="Times New Roman" w:cs="Times New Roman"/>
        </w:rPr>
        <w:t xml:space="preserve">  </w:t>
      </w:r>
    </w:p>
    <w:p w14:paraId="467C2D03" w14:textId="77777777" w:rsidR="00901581" w:rsidRPr="00C016A0" w:rsidRDefault="00901581" w:rsidP="00862605">
      <w:pPr>
        <w:rPr>
          <w:rFonts w:ascii="Times New Roman" w:hAnsi="Times New Roman" w:cs="Times New Roman"/>
        </w:rPr>
      </w:pPr>
      <w:r w:rsidRPr="00C016A0">
        <w:rPr>
          <w:rFonts w:ascii="Times New Roman" w:hAnsi="Times New Roman" w:cs="Times New Roman"/>
        </w:rPr>
        <w:t>Chair’s Signature:</w:t>
      </w:r>
    </w:p>
    <w:p w14:paraId="24D7AB2D" w14:textId="13A7E215" w:rsidR="00967DA8" w:rsidRPr="00C016A0" w:rsidRDefault="00901581" w:rsidP="001B64C4">
      <w:pPr>
        <w:rPr>
          <w:rFonts w:ascii="Times New Roman" w:hAnsi="Times New Roman" w:cs="Times New Roman"/>
        </w:rPr>
      </w:pPr>
      <w:r w:rsidRPr="00C016A0">
        <w:rPr>
          <w:rFonts w:ascii="Times New Roman" w:hAnsi="Times New Roman" w:cs="Times New Roman"/>
        </w:rPr>
        <w:t>Dean’s Signature:</w:t>
      </w:r>
    </w:p>
    <w:p w14:paraId="2A98EF96" w14:textId="6717CD40" w:rsidR="003A7D9D" w:rsidRPr="00C016A0" w:rsidRDefault="003A7D9D" w:rsidP="001B64C4">
      <w:pPr>
        <w:rPr>
          <w:rFonts w:ascii="Times New Roman" w:hAnsi="Times New Roman" w:cs="Times New Roman"/>
        </w:rPr>
      </w:pPr>
      <w:r w:rsidRPr="00C016A0">
        <w:rPr>
          <w:rFonts w:ascii="Times New Roman" w:hAnsi="Times New Roman" w:cs="Times New Roman"/>
        </w:rPr>
        <w:t xml:space="preserve">Sponsored Research Signature:  </w:t>
      </w:r>
    </w:p>
    <w:sectPr w:rsidR="003A7D9D" w:rsidRPr="00C016A0" w:rsidSect="005817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F6E9" w14:textId="77777777" w:rsidR="00A3509F" w:rsidRDefault="00A3509F" w:rsidP="006F7ED6">
      <w:pPr>
        <w:spacing w:after="0" w:line="240" w:lineRule="auto"/>
      </w:pPr>
      <w:r>
        <w:separator/>
      </w:r>
    </w:p>
  </w:endnote>
  <w:endnote w:type="continuationSeparator" w:id="0">
    <w:p w14:paraId="15E7D978" w14:textId="77777777" w:rsidR="00A3509F" w:rsidRDefault="00A3509F" w:rsidP="006F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F720" w14:textId="77777777" w:rsidR="00F073D3" w:rsidRDefault="00F07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3303" w14:textId="44E7AAB4" w:rsidR="00901581" w:rsidRDefault="00CD5D05">
    <w:pPr>
      <w:pStyle w:val="Footer"/>
    </w:pPr>
    <w:r>
      <w:t xml:space="preserve">LTU Research </w:t>
    </w:r>
    <w:r w:rsidR="001F6FE7">
      <w:t xml:space="preserve">and Grant Incentive </w:t>
    </w:r>
    <w:r w:rsidR="00F073D3">
      <w:t>Program</w:t>
    </w:r>
    <w:r>
      <w:t xml:space="preserve"> Application</w:t>
    </w:r>
    <w:r>
      <w:tab/>
      <w:t>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1D2B" w14:textId="77777777" w:rsidR="00F073D3" w:rsidRDefault="00F07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57A2" w14:textId="77777777" w:rsidR="00A3509F" w:rsidRDefault="00A3509F" w:rsidP="006F7ED6">
      <w:pPr>
        <w:spacing w:after="0" w:line="240" w:lineRule="auto"/>
      </w:pPr>
      <w:r>
        <w:separator/>
      </w:r>
    </w:p>
  </w:footnote>
  <w:footnote w:type="continuationSeparator" w:id="0">
    <w:p w14:paraId="01476A27" w14:textId="77777777" w:rsidR="00A3509F" w:rsidRDefault="00A3509F" w:rsidP="006F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9F53" w14:textId="77777777" w:rsidR="00F073D3" w:rsidRDefault="00F07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CD02" w14:textId="77777777" w:rsidR="00F073D3" w:rsidRDefault="00F073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C0E6" w14:textId="77777777" w:rsidR="00F073D3" w:rsidRDefault="00F07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408"/>
    <w:multiLevelType w:val="hybridMultilevel"/>
    <w:tmpl w:val="1A78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286"/>
    <w:multiLevelType w:val="hybridMultilevel"/>
    <w:tmpl w:val="D2489C0C"/>
    <w:lvl w:ilvl="0" w:tplc="EC621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43F"/>
    <w:multiLevelType w:val="hybridMultilevel"/>
    <w:tmpl w:val="6ABE8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F67A7"/>
    <w:multiLevelType w:val="hybridMultilevel"/>
    <w:tmpl w:val="6ABE8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13334"/>
    <w:multiLevelType w:val="hybridMultilevel"/>
    <w:tmpl w:val="23CA5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5782"/>
    <w:multiLevelType w:val="hybridMultilevel"/>
    <w:tmpl w:val="9D1E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B2B"/>
    <w:multiLevelType w:val="hybridMultilevel"/>
    <w:tmpl w:val="5274A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046A9"/>
    <w:multiLevelType w:val="hybridMultilevel"/>
    <w:tmpl w:val="07885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53772D"/>
    <w:multiLevelType w:val="hybridMultilevel"/>
    <w:tmpl w:val="73AE6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7D38A5"/>
    <w:multiLevelType w:val="hybridMultilevel"/>
    <w:tmpl w:val="6ABE8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02A57"/>
    <w:multiLevelType w:val="hybridMultilevel"/>
    <w:tmpl w:val="EFF4F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D55CB"/>
    <w:multiLevelType w:val="hybridMultilevel"/>
    <w:tmpl w:val="6ABE8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814232"/>
    <w:multiLevelType w:val="hybridMultilevel"/>
    <w:tmpl w:val="9968A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D351B"/>
    <w:multiLevelType w:val="hybridMultilevel"/>
    <w:tmpl w:val="6ABE8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02F79"/>
    <w:multiLevelType w:val="hybridMultilevel"/>
    <w:tmpl w:val="5274A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111D6"/>
    <w:multiLevelType w:val="hybridMultilevel"/>
    <w:tmpl w:val="6ABE8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772E3"/>
    <w:multiLevelType w:val="hybridMultilevel"/>
    <w:tmpl w:val="8D405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CE6575"/>
    <w:multiLevelType w:val="hybridMultilevel"/>
    <w:tmpl w:val="6ABE8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481DC3"/>
    <w:multiLevelType w:val="hybridMultilevel"/>
    <w:tmpl w:val="E55CB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F15CDC"/>
    <w:multiLevelType w:val="hybridMultilevel"/>
    <w:tmpl w:val="36CA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B6B56"/>
    <w:multiLevelType w:val="hybridMultilevel"/>
    <w:tmpl w:val="5274A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7132C"/>
    <w:multiLevelType w:val="hybridMultilevel"/>
    <w:tmpl w:val="5F722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51F20"/>
    <w:multiLevelType w:val="hybridMultilevel"/>
    <w:tmpl w:val="8180A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D3ACF"/>
    <w:multiLevelType w:val="hybridMultilevel"/>
    <w:tmpl w:val="978E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E1E56"/>
    <w:multiLevelType w:val="hybridMultilevel"/>
    <w:tmpl w:val="F5D8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534897"/>
    <w:multiLevelType w:val="hybridMultilevel"/>
    <w:tmpl w:val="5274A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B54FB3"/>
    <w:multiLevelType w:val="hybridMultilevel"/>
    <w:tmpl w:val="BAD65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96796"/>
    <w:multiLevelType w:val="hybridMultilevel"/>
    <w:tmpl w:val="5274A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E637FC"/>
    <w:multiLevelType w:val="hybridMultilevel"/>
    <w:tmpl w:val="D6FAD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E06531"/>
    <w:multiLevelType w:val="hybridMultilevel"/>
    <w:tmpl w:val="86EA4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F14944"/>
    <w:multiLevelType w:val="hybridMultilevel"/>
    <w:tmpl w:val="21E8142A"/>
    <w:lvl w:ilvl="0" w:tplc="4F3AF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47260"/>
    <w:multiLevelType w:val="hybridMultilevel"/>
    <w:tmpl w:val="7888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02982">
    <w:abstractNumId w:val="23"/>
  </w:num>
  <w:num w:numId="2" w16cid:durableId="1863585529">
    <w:abstractNumId w:val="22"/>
  </w:num>
  <w:num w:numId="3" w16cid:durableId="806515102">
    <w:abstractNumId w:val="31"/>
  </w:num>
  <w:num w:numId="4" w16cid:durableId="32774041">
    <w:abstractNumId w:val="0"/>
  </w:num>
  <w:num w:numId="5" w16cid:durableId="1989170236">
    <w:abstractNumId w:val="27"/>
  </w:num>
  <w:num w:numId="6" w16cid:durableId="1515729016">
    <w:abstractNumId w:val="6"/>
  </w:num>
  <w:num w:numId="7" w16cid:durableId="1806849142">
    <w:abstractNumId w:val="14"/>
  </w:num>
  <w:num w:numId="8" w16cid:durableId="446972250">
    <w:abstractNumId w:val="25"/>
  </w:num>
  <w:num w:numId="9" w16cid:durableId="1120369752">
    <w:abstractNumId w:val="20"/>
  </w:num>
  <w:num w:numId="10" w16cid:durableId="1448238168">
    <w:abstractNumId w:val="2"/>
  </w:num>
  <w:num w:numId="11" w16cid:durableId="1640764524">
    <w:abstractNumId w:val="3"/>
  </w:num>
  <w:num w:numId="12" w16cid:durableId="1167131099">
    <w:abstractNumId w:val="15"/>
  </w:num>
  <w:num w:numId="13" w16cid:durableId="632055570">
    <w:abstractNumId w:val="9"/>
  </w:num>
  <w:num w:numId="14" w16cid:durableId="64576942">
    <w:abstractNumId w:val="17"/>
  </w:num>
  <w:num w:numId="15" w16cid:durableId="2105835385">
    <w:abstractNumId w:val="13"/>
  </w:num>
  <w:num w:numId="16" w16cid:durableId="699746295">
    <w:abstractNumId w:val="11"/>
  </w:num>
  <w:num w:numId="17" w16cid:durableId="145587799">
    <w:abstractNumId w:val="1"/>
  </w:num>
  <w:num w:numId="18" w16cid:durableId="1517038513">
    <w:abstractNumId w:val="28"/>
  </w:num>
  <w:num w:numId="19" w16cid:durableId="1334332282">
    <w:abstractNumId w:val="26"/>
  </w:num>
  <w:num w:numId="20" w16cid:durableId="808327105">
    <w:abstractNumId w:val="8"/>
  </w:num>
  <w:num w:numId="21" w16cid:durableId="1836917862">
    <w:abstractNumId w:val="24"/>
  </w:num>
  <w:num w:numId="22" w16cid:durableId="1880314278">
    <w:abstractNumId w:val="18"/>
  </w:num>
  <w:num w:numId="23" w16cid:durableId="1738506233">
    <w:abstractNumId w:val="29"/>
  </w:num>
  <w:num w:numId="24" w16cid:durableId="171797642">
    <w:abstractNumId w:val="4"/>
  </w:num>
  <w:num w:numId="25" w16cid:durableId="804814429">
    <w:abstractNumId w:val="16"/>
  </w:num>
  <w:num w:numId="26" w16cid:durableId="198706063">
    <w:abstractNumId w:val="12"/>
  </w:num>
  <w:num w:numId="27" w16cid:durableId="273949448">
    <w:abstractNumId w:val="7"/>
  </w:num>
  <w:num w:numId="28" w16cid:durableId="939921212">
    <w:abstractNumId w:val="21"/>
  </w:num>
  <w:num w:numId="29" w16cid:durableId="2028167557">
    <w:abstractNumId w:val="10"/>
  </w:num>
  <w:num w:numId="30" w16cid:durableId="1657879350">
    <w:abstractNumId w:val="30"/>
  </w:num>
  <w:num w:numId="31" w16cid:durableId="828329451">
    <w:abstractNumId w:val="19"/>
  </w:num>
  <w:num w:numId="32" w16cid:durableId="690306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81"/>
    <w:rsid w:val="000171B1"/>
    <w:rsid w:val="00034416"/>
    <w:rsid w:val="000521A2"/>
    <w:rsid w:val="00056583"/>
    <w:rsid w:val="00075047"/>
    <w:rsid w:val="0008215E"/>
    <w:rsid w:val="000871BC"/>
    <w:rsid w:val="000B2FA4"/>
    <w:rsid w:val="000D23BC"/>
    <w:rsid w:val="000F4EB1"/>
    <w:rsid w:val="0012338D"/>
    <w:rsid w:val="00123BFE"/>
    <w:rsid w:val="001252CC"/>
    <w:rsid w:val="001707AA"/>
    <w:rsid w:val="001746C5"/>
    <w:rsid w:val="0019616A"/>
    <w:rsid w:val="001B36D9"/>
    <w:rsid w:val="001B64C4"/>
    <w:rsid w:val="001C2E47"/>
    <w:rsid w:val="001C5AC2"/>
    <w:rsid w:val="001F6FE7"/>
    <w:rsid w:val="00202643"/>
    <w:rsid w:val="002122A1"/>
    <w:rsid w:val="00224180"/>
    <w:rsid w:val="002563F2"/>
    <w:rsid w:val="00265869"/>
    <w:rsid w:val="00266182"/>
    <w:rsid w:val="00271038"/>
    <w:rsid w:val="002871CA"/>
    <w:rsid w:val="002A3A42"/>
    <w:rsid w:val="002B44FF"/>
    <w:rsid w:val="002E021E"/>
    <w:rsid w:val="003257EF"/>
    <w:rsid w:val="003401B8"/>
    <w:rsid w:val="00340210"/>
    <w:rsid w:val="00341488"/>
    <w:rsid w:val="0035302B"/>
    <w:rsid w:val="00355936"/>
    <w:rsid w:val="00357404"/>
    <w:rsid w:val="00373291"/>
    <w:rsid w:val="003A7D9D"/>
    <w:rsid w:val="003C7173"/>
    <w:rsid w:val="003D0A05"/>
    <w:rsid w:val="003D6A85"/>
    <w:rsid w:val="003E0799"/>
    <w:rsid w:val="003F3395"/>
    <w:rsid w:val="003F6DE1"/>
    <w:rsid w:val="003F7838"/>
    <w:rsid w:val="00402407"/>
    <w:rsid w:val="00403AF4"/>
    <w:rsid w:val="004140B8"/>
    <w:rsid w:val="00414B4B"/>
    <w:rsid w:val="00414E9A"/>
    <w:rsid w:val="0041556F"/>
    <w:rsid w:val="004221C5"/>
    <w:rsid w:val="00447094"/>
    <w:rsid w:val="004B0805"/>
    <w:rsid w:val="004D7E2A"/>
    <w:rsid w:val="004F30B6"/>
    <w:rsid w:val="004F6D2A"/>
    <w:rsid w:val="00511610"/>
    <w:rsid w:val="00514052"/>
    <w:rsid w:val="005148C7"/>
    <w:rsid w:val="00527634"/>
    <w:rsid w:val="00533822"/>
    <w:rsid w:val="0053654A"/>
    <w:rsid w:val="0054218C"/>
    <w:rsid w:val="00542710"/>
    <w:rsid w:val="005520E6"/>
    <w:rsid w:val="00581752"/>
    <w:rsid w:val="005D6695"/>
    <w:rsid w:val="005E11DC"/>
    <w:rsid w:val="005E1C8F"/>
    <w:rsid w:val="005E1D46"/>
    <w:rsid w:val="005F058D"/>
    <w:rsid w:val="005F2608"/>
    <w:rsid w:val="005F3BBC"/>
    <w:rsid w:val="005F3D59"/>
    <w:rsid w:val="00614B04"/>
    <w:rsid w:val="00622311"/>
    <w:rsid w:val="00631819"/>
    <w:rsid w:val="00631BEE"/>
    <w:rsid w:val="0065024A"/>
    <w:rsid w:val="00666E8D"/>
    <w:rsid w:val="00690D15"/>
    <w:rsid w:val="00691882"/>
    <w:rsid w:val="006F7ED6"/>
    <w:rsid w:val="007211E8"/>
    <w:rsid w:val="00765B86"/>
    <w:rsid w:val="00787667"/>
    <w:rsid w:val="00794395"/>
    <w:rsid w:val="007A1557"/>
    <w:rsid w:val="007B38D2"/>
    <w:rsid w:val="007C7342"/>
    <w:rsid w:val="007F2FA1"/>
    <w:rsid w:val="0080107A"/>
    <w:rsid w:val="0081353A"/>
    <w:rsid w:val="008367CD"/>
    <w:rsid w:val="00836F07"/>
    <w:rsid w:val="00846EA7"/>
    <w:rsid w:val="00851D83"/>
    <w:rsid w:val="00852A32"/>
    <w:rsid w:val="00855B24"/>
    <w:rsid w:val="00862605"/>
    <w:rsid w:val="00876253"/>
    <w:rsid w:val="00890C65"/>
    <w:rsid w:val="00894C1A"/>
    <w:rsid w:val="008A3A2F"/>
    <w:rsid w:val="008A4626"/>
    <w:rsid w:val="008B55A4"/>
    <w:rsid w:val="008C5910"/>
    <w:rsid w:val="008E1EF1"/>
    <w:rsid w:val="00901581"/>
    <w:rsid w:val="00902A81"/>
    <w:rsid w:val="0092005E"/>
    <w:rsid w:val="00967DA8"/>
    <w:rsid w:val="009760C3"/>
    <w:rsid w:val="009856F0"/>
    <w:rsid w:val="00996ACD"/>
    <w:rsid w:val="009A7B8E"/>
    <w:rsid w:val="009B5E5C"/>
    <w:rsid w:val="009E5692"/>
    <w:rsid w:val="00A2492D"/>
    <w:rsid w:val="00A3509F"/>
    <w:rsid w:val="00A429D2"/>
    <w:rsid w:val="00A43036"/>
    <w:rsid w:val="00AA45BB"/>
    <w:rsid w:val="00AB644D"/>
    <w:rsid w:val="00AC6C0D"/>
    <w:rsid w:val="00AC748D"/>
    <w:rsid w:val="00B11C6C"/>
    <w:rsid w:val="00B4123C"/>
    <w:rsid w:val="00B51FEF"/>
    <w:rsid w:val="00B52D65"/>
    <w:rsid w:val="00B603CF"/>
    <w:rsid w:val="00BD07DA"/>
    <w:rsid w:val="00BD2ADA"/>
    <w:rsid w:val="00BF6C00"/>
    <w:rsid w:val="00C016A0"/>
    <w:rsid w:val="00C07864"/>
    <w:rsid w:val="00C116D5"/>
    <w:rsid w:val="00C136FE"/>
    <w:rsid w:val="00C2264C"/>
    <w:rsid w:val="00C24342"/>
    <w:rsid w:val="00C3603F"/>
    <w:rsid w:val="00C425D3"/>
    <w:rsid w:val="00C442F3"/>
    <w:rsid w:val="00C55111"/>
    <w:rsid w:val="00C5708D"/>
    <w:rsid w:val="00C6457C"/>
    <w:rsid w:val="00C729E2"/>
    <w:rsid w:val="00CC071A"/>
    <w:rsid w:val="00CC0BE5"/>
    <w:rsid w:val="00CD059E"/>
    <w:rsid w:val="00CD5D05"/>
    <w:rsid w:val="00CE3868"/>
    <w:rsid w:val="00CF56D9"/>
    <w:rsid w:val="00CF74D1"/>
    <w:rsid w:val="00D10277"/>
    <w:rsid w:val="00D34D77"/>
    <w:rsid w:val="00D40888"/>
    <w:rsid w:val="00D6469B"/>
    <w:rsid w:val="00D84A80"/>
    <w:rsid w:val="00D85C1A"/>
    <w:rsid w:val="00D870BE"/>
    <w:rsid w:val="00DB2443"/>
    <w:rsid w:val="00DD34D3"/>
    <w:rsid w:val="00DE085C"/>
    <w:rsid w:val="00DE1125"/>
    <w:rsid w:val="00E14665"/>
    <w:rsid w:val="00E30015"/>
    <w:rsid w:val="00E348EB"/>
    <w:rsid w:val="00E37056"/>
    <w:rsid w:val="00E410BC"/>
    <w:rsid w:val="00E43B48"/>
    <w:rsid w:val="00E67E8B"/>
    <w:rsid w:val="00EA569A"/>
    <w:rsid w:val="00EB1369"/>
    <w:rsid w:val="00EB6EBC"/>
    <w:rsid w:val="00EE16C1"/>
    <w:rsid w:val="00F068D3"/>
    <w:rsid w:val="00F073D3"/>
    <w:rsid w:val="00F30238"/>
    <w:rsid w:val="00F30C60"/>
    <w:rsid w:val="00F61FBA"/>
    <w:rsid w:val="00F84231"/>
    <w:rsid w:val="00F85978"/>
    <w:rsid w:val="00FB7A22"/>
    <w:rsid w:val="00FE583C"/>
    <w:rsid w:val="00FF63A7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8315"/>
  <w15:chartTrackingRefBased/>
  <w15:docId w15:val="{8F435317-FCF8-4242-AD2B-EFFE812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D6"/>
  </w:style>
  <w:style w:type="paragraph" w:styleId="Footer">
    <w:name w:val="footer"/>
    <w:basedOn w:val="Normal"/>
    <w:link w:val="FooterChar"/>
    <w:uiPriority w:val="99"/>
    <w:unhideWhenUsed/>
    <w:rsid w:val="006F7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D6"/>
  </w:style>
  <w:style w:type="character" w:styleId="Hyperlink">
    <w:name w:val="Hyperlink"/>
    <w:basedOn w:val="DefaultParagraphFont"/>
    <w:uiPriority w:val="99"/>
    <w:unhideWhenUsed/>
    <w:rsid w:val="00901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5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6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D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0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wrench@ltu.e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05B7-B946-4803-AC84-53969125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Technological University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N. Wrench (Staff)</dc:creator>
  <cp:keywords/>
  <dc:description/>
  <cp:lastModifiedBy>Kim Henderson</cp:lastModifiedBy>
  <cp:revision>2</cp:revision>
  <cp:lastPrinted>2021-07-29T16:08:00Z</cp:lastPrinted>
  <dcterms:created xsi:type="dcterms:W3CDTF">2025-05-06T15:58:00Z</dcterms:created>
  <dcterms:modified xsi:type="dcterms:W3CDTF">2025-05-06T15:58:00Z</dcterms:modified>
</cp:coreProperties>
</file>